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3F2" w:rsidRPr="002F1492" w:rsidRDefault="00B113F2" w:rsidP="00B12AE2">
      <w:pPr>
        <w:spacing w:after="0" w:line="240" w:lineRule="auto"/>
        <w:ind w:right="-331"/>
        <w:rPr>
          <w:rFonts w:ascii="TH SarabunPSK" w:hAnsi="TH SarabunPSK" w:cs="TH SarabunPSK"/>
          <w:sz w:val="36"/>
          <w:szCs w:val="36"/>
        </w:rPr>
      </w:pPr>
      <w:r w:rsidRPr="002F1492">
        <w:rPr>
          <w:rFonts w:ascii="TH SarabunPSK" w:hAnsi="TH SarabunPSK" w:cs="TH SarabunPSK"/>
          <w:sz w:val="36"/>
          <w:szCs w:val="36"/>
          <w:cs/>
        </w:rPr>
        <w:t>การบริหารงานตามหลัก</w:t>
      </w:r>
      <w:proofErr w:type="spellStart"/>
      <w:r w:rsidRPr="002F1492">
        <w:rPr>
          <w:rFonts w:ascii="TH SarabunPSK" w:hAnsi="TH SarabunPSK" w:cs="TH SarabunPSK"/>
          <w:sz w:val="36"/>
          <w:szCs w:val="36"/>
          <w:cs/>
        </w:rPr>
        <w:t>ธรรมาภิ</w:t>
      </w:r>
      <w:proofErr w:type="spellEnd"/>
      <w:r w:rsidRPr="002F1492">
        <w:rPr>
          <w:rFonts w:ascii="TH SarabunPSK" w:hAnsi="TH SarabunPSK" w:cs="TH SarabunPSK"/>
          <w:sz w:val="36"/>
          <w:szCs w:val="36"/>
          <w:cs/>
        </w:rPr>
        <w:t>บาลของผู้บริหารโรงเรียนซาง</w:t>
      </w:r>
      <w:proofErr w:type="spellStart"/>
      <w:r w:rsidRPr="002F1492">
        <w:rPr>
          <w:rFonts w:ascii="TH SarabunPSK" w:hAnsi="TH SarabunPSK" w:cs="TH SarabunPSK"/>
          <w:sz w:val="36"/>
          <w:szCs w:val="36"/>
          <w:cs/>
        </w:rPr>
        <w:t>ตาครู้สคอนแวนท์</w:t>
      </w:r>
      <w:proofErr w:type="spellEnd"/>
      <w:r w:rsidRPr="002F1492">
        <w:rPr>
          <w:rFonts w:ascii="TH SarabunPSK" w:hAnsi="TH SarabunPSK" w:cs="TH SarabunPSK"/>
          <w:sz w:val="36"/>
          <w:szCs w:val="36"/>
          <w:cs/>
        </w:rPr>
        <w:t xml:space="preserve"> กรุงเทพมหานคร</w:t>
      </w:r>
    </w:p>
    <w:p w:rsidR="002F1492" w:rsidRPr="002F1492" w:rsidRDefault="00B113F2" w:rsidP="00B12AE2">
      <w:pPr>
        <w:spacing w:after="0" w:line="240" w:lineRule="auto"/>
        <w:ind w:right="-331"/>
        <w:rPr>
          <w:rFonts w:ascii="TH SarabunPSK" w:hAnsi="TH SarabunPSK" w:cs="TH SarabunPSK"/>
          <w:sz w:val="36"/>
          <w:szCs w:val="36"/>
        </w:rPr>
      </w:pPr>
      <w:r w:rsidRPr="002F1492">
        <w:rPr>
          <w:rFonts w:ascii="TH SarabunPSK" w:hAnsi="TH SarabunPSK" w:cs="TH SarabunPSK"/>
          <w:sz w:val="36"/>
          <w:szCs w:val="36"/>
        </w:rPr>
        <w:t>Administration Applying to Good Governance of Santa Cruz Convent School Bangkok</w:t>
      </w:r>
    </w:p>
    <w:p w:rsidR="00B113F2" w:rsidRPr="002D2285" w:rsidRDefault="00B113F2" w:rsidP="00B12AE2">
      <w:pPr>
        <w:spacing w:after="0" w:line="240" w:lineRule="auto"/>
        <w:ind w:right="-331"/>
        <w:rPr>
          <w:rFonts w:ascii="TH SarabunPSK" w:hAnsi="TH SarabunPSK" w:cs="TH SarabunPSK"/>
          <w:sz w:val="32"/>
          <w:szCs w:val="32"/>
        </w:rPr>
      </w:pPr>
      <w:r w:rsidRPr="002F1492">
        <w:rPr>
          <w:rFonts w:ascii="TH SarabunPSK" w:hAnsi="TH SarabunPSK" w:cs="TH SarabunPSK"/>
          <w:sz w:val="36"/>
          <w:szCs w:val="36"/>
          <w:cs/>
        </w:rPr>
        <w:t xml:space="preserve">  </w:t>
      </w:r>
    </w:p>
    <w:p w:rsidR="00B113F2" w:rsidRPr="002F1492" w:rsidRDefault="00B113F2" w:rsidP="00B12AE2">
      <w:pPr>
        <w:spacing w:after="0" w:line="240" w:lineRule="auto"/>
        <w:ind w:left="1440" w:hanging="1440"/>
        <w:jc w:val="center"/>
        <w:rPr>
          <w:rFonts w:ascii="TH SarabunPSK" w:hAnsi="TH SarabunPSK" w:cs="TH SarabunPSK"/>
          <w:sz w:val="28"/>
        </w:rPr>
      </w:pPr>
      <w:r w:rsidRPr="002F1492">
        <w:rPr>
          <w:rFonts w:ascii="TH SarabunPSK" w:hAnsi="TH SarabunPSK" w:cs="TH SarabunPSK"/>
          <w:spacing w:val="-12"/>
          <w:sz w:val="28"/>
          <w:cs/>
        </w:rPr>
        <w:t xml:space="preserve">รัตนา </w:t>
      </w:r>
      <w:proofErr w:type="spellStart"/>
      <w:r w:rsidRPr="002F1492">
        <w:rPr>
          <w:rFonts w:ascii="TH SarabunPSK" w:hAnsi="TH SarabunPSK" w:cs="TH SarabunPSK"/>
          <w:spacing w:val="-12"/>
          <w:sz w:val="28"/>
          <w:cs/>
        </w:rPr>
        <w:t>โพธิ</w:t>
      </w:r>
      <w:proofErr w:type="spellEnd"/>
      <w:r w:rsidRPr="002F1492">
        <w:rPr>
          <w:rFonts w:ascii="TH SarabunPSK" w:hAnsi="TH SarabunPSK" w:cs="TH SarabunPSK"/>
          <w:spacing w:val="-12"/>
          <w:sz w:val="28"/>
          <w:cs/>
        </w:rPr>
        <w:t xml:space="preserve">ทอง </w:t>
      </w:r>
      <w:r w:rsidRPr="002F1492">
        <w:rPr>
          <w:rFonts w:ascii="TH SarabunPSK" w:hAnsi="TH SarabunPSK" w:cs="TH SarabunPSK"/>
          <w:sz w:val="28"/>
        </w:rPr>
        <w:t xml:space="preserve">*  </w:t>
      </w:r>
      <w:r w:rsidRPr="002F1492">
        <w:rPr>
          <w:rFonts w:ascii="TH SarabunPSK" w:hAnsi="TH SarabunPSK" w:cs="TH SarabunPSK"/>
          <w:sz w:val="28"/>
          <w:cs/>
        </w:rPr>
        <w:t xml:space="preserve">ผู้ช่วยศาสตราจารย์ ดร.วิเชียร </w:t>
      </w:r>
      <w:proofErr w:type="spellStart"/>
      <w:r w:rsidRPr="002F1492">
        <w:rPr>
          <w:rFonts w:ascii="TH SarabunPSK" w:hAnsi="TH SarabunPSK" w:cs="TH SarabunPSK"/>
          <w:sz w:val="28"/>
          <w:cs/>
        </w:rPr>
        <w:t>อินทรสม</w:t>
      </w:r>
      <w:proofErr w:type="spellEnd"/>
      <w:r w:rsidRPr="002F1492">
        <w:rPr>
          <w:rFonts w:ascii="TH SarabunPSK" w:hAnsi="TH SarabunPSK" w:cs="TH SarabunPSK"/>
          <w:sz w:val="28"/>
          <w:cs/>
        </w:rPr>
        <w:t>พันธ์</w:t>
      </w:r>
      <w:r w:rsidRPr="002F1492">
        <w:rPr>
          <w:rFonts w:ascii="TH SarabunPSK" w:hAnsi="TH SarabunPSK" w:cs="TH SarabunPSK"/>
          <w:sz w:val="28"/>
        </w:rPr>
        <w:t xml:space="preserve">** </w:t>
      </w:r>
      <w:r w:rsidRPr="002F1492">
        <w:rPr>
          <w:rFonts w:ascii="TH SarabunPSK" w:hAnsi="TH SarabunPSK" w:cs="TH SarabunPSK"/>
          <w:sz w:val="28"/>
          <w:cs/>
        </w:rPr>
        <w:t xml:space="preserve">ผู้ช่วยศาสตราจารย์ ดร. </w:t>
      </w:r>
      <w:proofErr w:type="spellStart"/>
      <w:r w:rsidRPr="002F1492">
        <w:rPr>
          <w:rFonts w:ascii="TH SarabunPSK" w:hAnsi="TH SarabunPSK" w:cs="TH SarabunPSK"/>
          <w:sz w:val="28"/>
          <w:cs/>
        </w:rPr>
        <w:t>กฤษ</w:t>
      </w:r>
      <w:proofErr w:type="spellEnd"/>
      <w:r w:rsidRPr="002F1492">
        <w:rPr>
          <w:rFonts w:ascii="TH SarabunPSK" w:hAnsi="TH SarabunPSK" w:cs="TH SarabunPSK"/>
          <w:sz w:val="28"/>
          <w:cs/>
        </w:rPr>
        <w:t>ดา  ผ่องพิทยา</w:t>
      </w:r>
      <w:r w:rsidRPr="002F1492">
        <w:rPr>
          <w:rFonts w:ascii="TH SarabunPSK" w:hAnsi="TH SarabunPSK" w:cs="TH SarabunPSK"/>
          <w:sz w:val="28"/>
        </w:rPr>
        <w:t>***</w:t>
      </w:r>
    </w:p>
    <w:p w:rsidR="00B113F2" w:rsidRPr="002D2285" w:rsidRDefault="00B113F2" w:rsidP="00B12AE2">
      <w:pPr>
        <w:tabs>
          <w:tab w:val="left" w:pos="284"/>
        </w:tabs>
        <w:spacing w:after="0" w:line="240" w:lineRule="auto"/>
        <w:rPr>
          <w:rFonts w:ascii="TH SarabunPSK" w:hAnsi="TH SarabunPSK" w:cs="TH SarabunPSK"/>
          <w:b/>
          <w:bCs/>
          <w:sz w:val="28"/>
        </w:rPr>
      </w:pPr>
    </w:p>
    <w:p w:rsidR="00B113F2" w:rsidRPr="002F1492" w:rsidRDefault="00B113F2" w:rsidP="00B12AE2">
      <w:pPr>
        <w:tabs>
          <w:tab w:val="left" w:pos="284"/>
        </w:tabs>
        <w:spacing w:after="0" w:line="240" w:lineRule="auto"/>
        <w:jc w:val="center"/>
        <w:rPr>
          <w:rFonts w:ascii="TH SarabunPSK" w:hAnsi="TH SarabunPSK" w:cs="TH SarabunPSK"/>
          <w:b/>
          <w:bCs/>
          <w:sz w:val="32"/>
          <w:szCs w:val="32"/>
        </w:rPr>
      </w:pPr>
      <w:r w:rsidRPr="002F1492">
        <w:rPr>
          <w:rFonts w:ascii="TH SarabunPSK" w:hAnsi="TH SarabunPSK" w:cs="TH SarabunPSK"/>
          <w:b/>
          <w:bCs/>
          <w:sz w:val="32"/>
          <w:szCs w:val="32"/>
          <w:cs/>
        </w:rPr>
        <w:t>บทคัดย่อ</w:t>
      </w:r>
    </w:p>
    <w:p w:rsidR="00B113F2" w:rsidRPr="002D2285" w:rsidRDefault="00B113F2" w:rsidP="00B12AE2">
      <w:pPr>
        <w:tabs>
          <w:tab w:val="left" w:pos="284"/>
        </w:tabs>
        <w:spacing w:after="0" w:line="240" w:lineRule="auto"/>
        <w:jc w:val="center"/>
        <w:rPr>
          <w:rFonts w:ascii="TH SarabunPSK" w:hAnsi="TH SarabunPSK" w:cs="TH SarabunPSK"/>
          <w:b/>
          <w:bCs/>
          <w:sz w:val="28"/>
        </w:rPr>
      </w:pPr>
    </w:p>
    <w:p w:rsidR="00B113F2" w:rsidRPr="002D2285" w:rsidRDefault="00B113F2" w:rsidP="00B12AE2">
      <w:pPr>
        <w:adjustRightInd w:val="0"/>
        <w:spacing w:after="0" w:line="240" w:lineRule="auto"/>
        <w:ind w:firstLine="720"/>
        <w:jc w:val="thaiDistribute"/>
        <w:rPr>
          <w:rFonts w:ascii="TH SarabunPSK" w:hAnsi="TH SarabunPSK" w:cs="TH SarabunPSK"/>
          <w:sz w:val="28"/>
        </w:rPr>
      </w:pPr>
      <w:r w:rsidRPr="002D2285">
        <w:rPr>
          <w:rFonts w:ascii="TH SarabunPSK" w:hAnsi="TH SarabunPSK" w:cs="TH SarabunPSK"/>
          <w:sz w:val="28"/>
          <w:cs/>
        </w:rPr>
        <w:t>การวิจัยครั้งนี้ มีวัตถุประสงค์เพื่อศึกษาระดับความคิดเห็นของ</w:t>
      </w:r>
      <w:r w:rsidR="00CA2880">
        <w:rPr>
          <w:rFonts w:ascii="TH SarabunPSK" w:hAnsi="TH SarabunPSK" w:cs="TH SarabunPSK"/>
          <w:sz w:val="28"/>
          <w:cs/>
        </w:rPr>
        <w:t>ครูเกี่ยวกับการบริหารงานตามหลัก</w:t>
      </w:r>
      <w:proofErr w:type="spellStart"/>
      <w:r w:rsidRPr="002D2285">
        <w:rPr>
          <w:rFonts w:ascii="TH SarabunPSK" w:hAnsi="TH SarabunPSK" w:cs="TH SarabunPSK"/>
          <w:sz w:val="28"/>
          <w:cs/>
        </w:rPr>
        <w:t>ธรรมาภิ</w:t>
      </w:r>
      <w:proofErr w:type="spellEnd"/>
      <w:r w:rsidRPr="002D2285">
        <w:rPr>
          <w:rFonts w:ascii="TH SarabunPSK" w:hAnsi="TH SarabunPSK" w:cs="TH SarabunPSK"/>
          <w:sz w:val="28"/>
          <w:cs/>
        </w:rPr>
        <w:t>บาลของผู้บริหารโรงเรียนซาง</w:t>
      </w:r>
      <w:proofErr w:type="spellStart"/>
      <w:r w:rsidRPr="002D2285">
        <w:rPr>
          <w:rFonts w:ascii="TH SarabunPSK" w:hAnsi="TH SarabunPSK" w:cs="TH SarabunPSK"/>
          <w:sz w:val="28"/>
          <w:cs/>
        </w:rPr>
        <w:t>ตาครู้สคอนแวนท์</w:t>
      </w:r>
      <w:proofErr w:type="spellEnd"/>
      <w:r w:rsidRPr="002D2285">
        <w:rPr>
          <w:rFonts w:ascii="TH SarabunPSK" w:hAnsi="TH SarabunPSK" w:cs="TH SarabunPSK"/>
          <w:sz w:val="28"/>
          <w:cs/>
        </w:rPr>
        <w:t xml:space="preserve"> กรุงเทพมหานคร ใน 6</w:t>
      </w:r>
      <w:r w:rsidRPr="002D2285">
        <w:rPr>
          <w:rFonts w:ascii="TH SarabunPSK" w:hAnsi="TH SarabunPSK" w:cs="TH SarabunPSK"/>
          <w:sz w:val="28"/>
        </w:rPr>
        <w:t xml:space="preserve"> </w:t>
      </w:r>
      <w:r w:rsidRPr="002D2285">
        <w:rPr>
          <w:rFonts w:ascii="TH SarabunPSK" w:hAnsi="TH SarabunPSK" w:cs="TH SarabunPSK"/>
          <w:sz w:val="28"/>
          <w:cs/>
        </w:rPr>
        <w:t>ด้านและเปรียบเทียบระดับความคิดเห็นของครูเกี่ยวกับการบริหารงานตามหลัก</w:t>
      </w:r>
      <w:proofErr w:type="spellStart"/>
      <w:r w:rsidRPr="002D2285">
        <w:rPr>
          <w:rFonts w:ascii="TH SarabunPSK" w:hAnsi="TH SarabunPSK" w:cs="TH SarabunPSK"/>
          <w:sz w:val="28"/>
          <w:cs/>
        </w:rPr>
        <w:t>ธรรมาภิ</w:t>
      </w:r>
      <w:proofErr w:type="spellEnd"/>
      <w:r w:rsidRPr="002D2285">
        <w:rPr>
          <w:rFonts w:ascii="TH SarabunPSK" w:hAnsi="TH SarabunPSK" w:cs="TH SarabunPSK"/>
          <w:sz w:val="28"/>
          <w:cs/>
        </w:rPr>
        <w:t>บาลของผู้บริหารโรงเรียน จำแนกตามปัจจัยส่วนบุคคล กลุ่มตัวอย่างที่ใช้ในการวิจัยครั้งนี้ ได้แก่ ครูจำนวน 97 คน โดยวิธีการสุ่มตัวอย่าง เครื่องมือที่ใช้ในการวิจัย ได้แก่ แบบสอบถามมาตราประมาณค่า 5 ระดับและแบบตรวจสอบรายการ สถิติใช้ในการวิเคราะห์ข้อมูล</w:t>
      </w:r>
      <w:r w:rsidR="00CA2880">
        <w:rPr>
          <w:rFonts w:ascii="TH SarabunPSK" w:hAnsi="TH SarabunPSK" w:cs="TH SarabunPSK" w:hint="cs"/>
          <w:sz w:val="28"/>
          <w:cs/>
        </w:rPr>
        <w:t xml:space="preserve"> </w:t>
      </w:r>
      <w:r w:rsidRPr="002D2285">
        <w:rPr>
          <w:rFonts w:ascii="TH SarabunPSK" w:hAnsi="TH SarabunPSK" w:cs="TH SarabunPSK"/>
          <w:sz w:val="28"/>
          <w:cs/>
        </w:rPr>
        <w:t>ได้แก่</w:t>
      </w:r>
      <w:r w:rsidR="00CA2880">
        <w:rPr>
          <w:rFonts w:ascii="TH SarabunPSK" w:hAnsi="TH SarabunPSK" w:cs="TH SarabunPSK" w:hint="cs"/>
          <w:sz w:val="28"/>
          <w:cs/>
        </w:rPr>
        <w:t xml:space="preserve"> </w:t>
      </w:r>
      <w:r w:rsidRPr="002D2285">
        <w:rPr>
          <w:rFonts w:ascii="TH SarabunPSK" w:hAnsi="TH SarabunPSK" w:cs="TH SarabunPSK"/>
          <w:sz w:val="28"/>
          <w:cs/>
        </w:rPr>
        <w:t>ค่</w:t>
      </w:r>
      <w:r w:rsidR="00CA2880">
        <w:rPr>
          <w:rFonts w:ascii="TH SarabunPSK" w:hAnsi="TH SarabunPSK" w:cs="TH SarabunPSK"/>
          <w:sz w:val="28"/>
          <w:cs/>
        </w:rPr>
        <w:t xml:space="preserve">าร้อยละ </w:t>
      </w:r>
      <w:r w:rsidRPr="002D2285">
        <w:rPr>
          <w:rFonts w:ascii="TH SarabunPSK" w:hAnsi="TH SarabunPSK" w:cs="TH SarabunPSK"/>
          <w:sz w:val="28"/>
          <w:cs/>
        </w:rPr>
        <w:t>ค่าเฉลี่ย ส่วนเบี่ยงเบนมาตรฐาน</w:t>
      </w:r>
      <w:r w:rsidRPr="002D2285">
        <w:rPr>
          <w:rFonts w:ascii="TH SarabunPSK" w:hAnsi="TH SarabunPSK" w:cs="TH SarabunPSK"/>
          <w:sz w:val="28"/>
        </w:rPr>
        <w:t xml:space="preserve"> </w:t>
      </w:r>
      <w:r w:rsidRPr="002D2285">
        <w:rPr>
          <w:rFonts w:ascii="TH SarabunPSK" w:hAnsi="TH SarabunPSK" w:cs="TH SarabunPSK"/>
          <w:sz w:val="28"/>
          <w:cs/>
        </w:rPr>
        <w:t xml:space="preserve">และค่าทดสอบ </w:t>
      </w:r>
      <w:r w:rsidRPr="002D2285">
        <w:rPr>
          <w:rFonts w:ascii="TH SarabunPSK" w:eastAsia="Times New Roman" w:hAnsi="TH SarabunPSK" w:cs="TH SarabunPSK"/>
          <w:sz w:val="28"/>
          <w:cs/>
        </w:rPr>
        <w:t>การทดสอบค่าที</w:t>
      </w:r>
      <w:r w:rsidRPr="002D2285">
        <w:rPr>
          <w:rFonts w:ascii="TH SarabunPSK" w:eastAsia="Times New Roman" w:hAnsi="TH SarabunPSK" w:cs="TH SarabunPSK"/>
          <w:sz w:val="28"/>
        </w:rPr>
        <w:t xml:space="preserve">(t-test) </w:t>
      </w:r>
      <w:r w:rsidRPr="002D2285">
        <w:rPr>
          <w:rFonts w:ascii="TH SarabunPSK" w:eastAsia="Times New Roman" w:hAnsi="TH SarabunPSK" w:cs="TH SarabunPSK"/>
          <w:sz w:val="28"/>
          <w:cs/>
        </w:rPr>
        <w:t>และการวิเคราะห์ความแปรปรวนทางเดียว</w:t>
      </w:r>
      <w:r w:rsidRPr="002D2285">
        <w:rPr>
          <w:rFonts w:ascii="TH SarabunPSK" w:eastAsia="Times New Roman" w:hAnsi="TH SarabunPSK" w:cs="TH SarabunPSK"/>
          <w:sz w:val="28"/>
        </w:rPr>
        <w:t xml:space="preserve"> </w:t>
      </w:r>
    </w:p>
    <w:p w:rsidR="00B113F2" w:rsidRPr="002D2285" w:rsidRDefault="00B113F2" w:rsidP="00CA2880">
      <w:pPr>
        <w:adjustRightInd w:val="0"/>
        <w:spacing w:after="0" w:line="240" w:lineRule="auto"/>
        <w:ind w:firstLine="709"/>
        <w:jc w:val="thaiDistribute"/>
        <w:rPr>
          <w:rFonts w:ascii="TH SarabunPSK" w:eastAsia="Times New Roman" w:hAnsi="TH SarabunPSK" w:cs="TH SarabunPSK"/>
          <w:sz w:val="28"/>
        </w:rPr>
      </w:pPr>
      <w:r w:rsidRPr="002D2285">
        <w:rPr>
          <w:rFonts w:ascii="TH SarabunPSK" w:hAnsi="TH SarabunPSK" w:cs="TH SarabunPSK"/>
          <w:sz w:val="28"/>
          <w:cs/>
        </w:rPr>
        <w:t xml:space="preserve">ผลการวิจัย พบว่า </w:t>
      </w:r>
      <w:r w:rsidRPr="002D2285">
        <w:rPr>
          <w:rFonts w:ascii="TH SarabunPSK" w:hAnsi="TH SarabunPSK" w:cs="TH SarabunPSK"/>
          <w:sz w:val="28"/>
        </w:rPr>
        <w:t>1)</w:t>
      </w:r>
      <w:r w:rsidRPr="002D2285">
        <w:rPr>
          <w:rFonts w:ascii="TH SarabunPSK" w:hAnsi="TH SarabunPSK" w:cs="TH SarabunPSK"/>
          <w:sz w:val="28"/>
          <w:cs/>
        </w:rPr>
        <w:t xml:space="preserve"> การบริหารงานตามหลัก</w:t>
      </w:r>
      <w:proofErr w:type="spellStart"/>
      <w:r w:rsidRPr="002D2285">
        <w:rPr>
          <w:rFonts w:ascii="TH SarabunPSK" w:hAnsi="TH SarabunPSK" w:cs="TH SarabunPSK"/>
          <w:sz w:val="28"/>
          <w:cs/>
        </w:rPr>
        <w:t>ธรรมาภิ</w:t>
      </w:r>
      <w:proofErr w:type="spellEnd"/>
      <w:r w:rsidRPr="002D2285">
        <w:rPr>
          <w:rFonts w:ascii="TH SarabunPSK" w:hAnsi="TH SarabunPSK" w:cs="TH SarabunPSK"/>
          <w:sz w:val="28"/>
          <w:cs/>
        </w:rPr>
        <w:t>บาลของผู้บริหารโรงเรียนซาง</w:t>
      </w:r>
      <w:proofErr w:type="spellStart"/>
      <w:r w:rsidRPr="002D2285">
        <w:rPr>
          <w:rFonts w:ascii="TH SarabunPSK" w:hAnsi="TH SarabunPSK" w:cs="TH SarabunPSK"/>
          <w:sz w:val="28"/>
          <w:cs/>
        </w:rPr>
        <w:t>ตาครู้สคอนแวนท์</w:t>
      </w:r>
      <w:proofErr w:type="spellEnd"/>
      <w:r w:rsidRPr="002D2285">
        <w:rPr>
          <w:rFonts w:ascii="TH SarabunPSK" w:hAnsi="TH SarabunPSK" w:cs="TH SarabunPSK"/>
          <w:sz w:val="28"/>
          <w:cs/>
        </w:rPr>
        <w:t xml:space="preserve"> กรุงเทพมหานคร ใน 6</w:t>
      </w:r>
      <w:r w:rsidRPr="002D2285">
        <w:rPr>
          <w:rFonts w:ascii="TH SarabunPSK" w:hAnsi="TH SarabunPSK" w:cs="TH SarabunPSK"/>
          <w:sz w:val="28"/>
        </w:rPr>
        <w:t xml:space="preserve"> </w:t>
      </w:r>
      <w:r w:rsidRPr="002D2285">
        <w:rPr>
          <w:rFonts w:ascii="TH SarabunPSK" w:hAnsi="TH SarabunPSK" w:cs="TH SarabunPSK"/>
          <w:sz w:val="28"/>
          <w:cs/>
        </w:rPr>
        <w:t xml:space="preserve">ด้าน โดยภาพรวม อยู่ในระดับมาก เมื่อพิจารณาเป็นรายด้านพบว่า ด้านหลักความรับผิดชอบมีค่าเฉลี่ยสูงสุด รองลงมาคือ ด้านหลักความคุ้มค่า และด้านหลักการมีส่วนร่วม มีค่าเฉลี่ยต่ำสุด </w:t>
      </w:r>
      <w:r w:rsidRPr="002D2285">
        <w:rPr>
          <w:rFonts w:ascii="TH SarabunPSK" w:eastAsia="Times New Roman" w:hAnsi="TH SarabunPSK" w:cs="TH SarabunPSK"/>
          <w:sz w:val="28"/>
          <w:cs/>
        </w:rPr>
        <w:t xml:space="preserve"> </w:t>
      </w:r>
      <w:r w:rsidRPr="002D2285">
        <w:rPr>
          <w:rFonts w:ascii="TH SarabunPSK" w:hAnsi="TH SarabunPSK" w:cs="TH SarabunPSK"/>
          <w:sz w:val="28"/>
          <w:cs/>
        </w:rPr>
        <w:t>2</w:t>
      </w:r>
      <w:r w:rsidRPr="002D2285">
        <w:rPr>
          <w:rFonts w:ascii="TH SarabunPSK" w:hAnsi="TH SarabunPSK" w:cs="TH SarabunPSK"/>
          <w:sz w:val="28"/>
        </w:rPr>
        <w:t xml:space="preserve">) </w:t>
      </w:r>
      <w:r w:rsidRPr="002D2285">
        <w:rPr>
          <w:rFonts w:ascii="TH SarabunPSK" w:hAnsi="TH SarabunPSK" w:cs="TH SarabunPSK"/>
          <w:sz w:val="28"/>
          <w:cs/>
        </w:rPr>
        <w:t>ผลการเปรียบเทียบของระดับความคิดเห็นของครูต่อการบริหารงานตามหลัก</w:t>
      </w:r>
      <w:proofErr w:type="spellStart"/>
      <w:r w:rsidRPr="002D2285">
        <w:rPr>
          <w:rFonts w:ascii="TH SarabunPSK" w:hAnsi="TH SarabunPSK" w:cs="TH SarabunPSK"/>
          <w:sz w:val="28"/>
          <w:cs/>
        </w:rPr>
        <w:t>ธรรมาภิ</w:t>
      </w:r>
      <w:proofErr w:type="spellEnd"/>
      <w:r w:rsidRPr="002D2285">
        <w:rPr>
          <w:rFonts w:ascii="TH SarabunPSK" w:hAnsi="TH SarabunPSK" w:cs="TH SarabunPSK"/>
          <w:sz w:val="28"/>
          <w:cs/>
        </w:rPr>
        <w:t>บาลของผู้บริหารโรงเรียนซาง</w:t>
      </w:r>
      <w:proofErr w:type="spellStart"/>
      <w:r w:rsidRPr="002D2285">
        <w:rPr>
          <w:rFonts w:ascii="TH SarabunPSK" w:hAnsi="TH SarabunPSK" w:cs="TH SarabunPSK"/>
          <w:sz w:val="28"/>
          <w:cs/>
        </w:rPr>
        <w:t>ตาครู้สคอนแวนท์</w:t>
      </w:r>
      <w:proofErr w:type="spellEnd"/>
      <w:r w:rsidRPr="002D2285">
        <w:rPr>
          <w:rFonts w:ascii="TH SarabunPSK" w:hAnsi="TH SarabunPSK" w:cs="TH SarabunPSK"/>
          <w:sz w:val="28"/>
          <w:cs/>
        </w:rPr>
        <w:t xml:space="preserve"> กรุงเทพมหานคร แยกตามเพศ อายุ </w:t>
      </w:r>
      <w:r w:rsidRPr="002D2285">
        <w:rPr>
          <w:rStyle w:val="a6"/>
          <w:rFonts w:ascii="TH SarabunPSK" w:eastAsia="Calibri" w:hAnsi="TH SarabunPSK" w:cs="TH SarabunPSK"/>
          <w:sz w:val="28"/>
          <w:szCs w:val="28"/>
          <w:cs/>
        </w:rPr>
        <w:t>ระดับ</w:t>
      </w:r>
      <w:r w:rsidRPr="002D2285">
        <w:rPr>
          <w:rFonts w:ascii="TH SarabunPSK" w:hAnsi="TH SarabunPSK" w:cs="TH SarabunPSK"/>
          <w:sz w:val="28"/>
          <w:cs/>
        </w:rPr>
        <w:t>การศึกษา และประสบการณ์การทำงาน พบว่า ระดับความคิดเห็นของครูโรงเรียนซาง</w:t>
      </w:r>
      <w:proofErr w:type="spellStart"/>
      <w:r w:rsidRPr="002D2285">
        <w:rPr>
          <w:rFonts w:ascii="TH SarabunPSK" w:hAnsi="TH SarabunPSK" w:cs="TH SarabunPSK"/>
          <w:sz w:val="28"/>
          <w:cs/>
        </w:rPr>
        <w:t>ตาครู้สคอนแวนท์</w:t>
      </w:r>
      <w:proofErr w:type="spellEnd"/>
      <w:r w:rsidRPr="002D2285">
        <w:rPr>
          <w:rFonts w:ascii="TH SarabunPSK" w:hAnsi="TH SarabunPSK" w:cs="TH SarabunPSK"/>
          <w:sz w:val="28"/>
          <w:cs/>
        </w:rPr>
        <w:t xml:space="preserve"> กรุงเทพมหานคร จำแนกครูที่มีเพศต่างกัน มีอายุต่างกัน มีระดับการศึกษาต่างกันและมีประสบการณ์การทำงานต่างกัน พบว่ามีระดับความคิดเห็นต่อการบริหารงานตามหลัก</w:t>
      </w:r>
      <w:proofErr w:type="spellStart"/>
      <w:r w:rsidRPr="002D2285">
        <w:rPr>
          <w:rFonts w:ascii="TH SarabunPSK" w:hAnsi="TH SarabunPSK" w:cs="TH SarabunPSK"/>
          <w:sz w:val="28"/>
          <w:cs/>
        </w:rPr>
        <w:t>ธรรมาภิ</w:t>
      </w:r>
      <w:proofErr w:type="spellEnd"/>
      <w:r w:rsidRPr="002D2285">
        <w:rPr>
          <w:rFonts w:ascii="TH SarabunPSK" w:hAnsi="TH SarabunPSK" w:cs="TH SarabunPSK"/>
          <w:sz w:val="28"/>
          <w:cs/>
        </w:rPr>
        <w:t>บาลของผู้บริหารโรงเรียนซาง</w:t>
      </w:r>
      <w:proofErr w:type="spellStart"/>
      <w:r w:rsidRPr="002D2285">
        <w:rPr>
          <w:rFonts w:ascii="TH SarabunPSK" w:hAnsi="TH SarabunPSK" w:cs="TH SarabunPSK"/>
          <w:sz w:val="28"/>
          <w:cs/>
        </w:rPr>
        <w:t>ตาครู้สคอนแวนท์</w:t>
      </w:r>
      <w:proofErr w:type="spellEnd"/>
      <w:r w:rsidRPr="002D2285">
        <w:rPr>
          <w:rFonts w:ascii="TH SarabunPSK" w:hAnsi="TH SarabunPSK" w:cs="TH SarabunPSK"/>
          <w:sz w:val="28"/>
          <w:cs/>
        </w:rPr>
        <w:t xml:space="preserve"> กรุงเทพมหานคร โดยภาพรวม และรายด้านแตกต่างกันโดยไม่มีนัยสำคัญทางสถิติ </w:t>
      </w:r>
    </w:p>
    <w:p w:rsidR="00AF6EA2" w:rsidRDefault="00B113F2" w:rsidP="00CA2880">
      <w:pPr>
        <w:spacing w:after="0" w:line="240" w:lineRule="auto"/>
        <w:ind w:firstLine="720"/>
        <w:jc w:val="thaiDistribute"/>
        <w:rPr>
          <w:rFonts w:ascii="TH SarabunPSK" w:hAnsi="TH SarabunPSK" w:cs="TH SarabunPSK"/>
          <w:b/>
          <w:bCs/>
          <w:sz w:val="28"/>
        </w:rPr>
      </w:pPr>
      <w:r w:rsidRPr="002D2285">
        <w:rPr>
          <w:rFonts w:ascii="TH SarabunPSK" w:hAnsi="TH SarabunPSK" w:cs="TH SarabunPSK"/>
          <w:b/>
          <w:bCs/>
          <w:sz w:val="28"/>
          <w:cs/>
        </w:rPr>
        <w:t xml:space="preserve">คำสำคัญ </w:t>
      </w:r>
      <w:r w:rsidRPr="002D2285">
        <w:rPr>
          <w:rFonts w:ascii="TH SarabunPSK" w:hAnsi="TH SarabunPSK" w:cs="TH SarabunPSK"/>
          <w:b/>
          <w:bCs/>
          <w:sz w:val="28"/>
        </w:rPr>
        <w:t xml:space="preserve">: </w:t>
      </w:r>
      <w:r w:rsidRPr="002D2285">
        <w:rPr>
          <w:rFonts w:ascii="TH SarabunPSK" w:hAnsi="TH SarabunPSK" w:cs="TH SarabunPSK"/>
          <w:sz w:val="28"/>
          <w:cs/>
        </w:rPr>
        <w:t>หลัก</w:t>
      </w:r>
      <w:proofErr w:type="spellStart"/>
      <w:r w:rsidRPr="002D2285">
        <w:rPr>
          <w:rFonts w:ascii="TH SarabunPSK" w:hAnsi="TH SarabunPSK" w:cs="TH SarabunPSK"/>
          <w:sz w:val="28"/>
          <w:cs/>
        </w:rPr>
        <w:t>ธรรมาภิ</w:t>
      </w:r>
      <w:proofErr w:type="spellEnd"/>
      <w:r w:rsidRPr="002D2285">
        <w:rPr>
          <w:rFonts w:ascii="TH SarabunPSK" w:hAnsi="TH SarabunPSK" w:cs="TH SarabunPSK"/>
          <w:sz w:val="28"/>
          <w:cs/>
        </w:rPr>
        <w:t xml:space="preserve">บาล  </w:t>
      </w:r>
      <w:r w:rsidR="00AF6EA2" w:rsidRPr="002D2285">
        <w:rPr>
          <w:rFonts w:ascii="TH SarabunPSK" w:hAnsi="TH SarabunPSK" w:cs="TH SarabunPSK"/>
          <w:sz w:val="28"/>
          <w:cs/>
        </w:rPr>
        <w:t>การบริหาร</w:t>
      </w:r>
    </w:p>
    <w:p w:rsidR="002D2285" w:rsidRPr="002D2285" w:rsidRDefault="002D2285" w:rsidP="00B12AE2">
      <w:pPr>
        <w:spacing w:after="0" w:line="240" w:lineRule="auto"/>
        <w:jc w:val="thaiDistribute"/>
        <w:rPr>
          <w:rFonts w:ascii="TH SarabunPSK" w:hAnsi="TH SarabunPSK" w:cs="TH SarabunPSK"/>
          <w:b/>
          <w:bCs/>
          <w:sz w:val="28"/>
        </w:rPr>
      </w:pPr>
    </w:p>
    <w:p w:rsidR="001814E7" w:rsidRDefault="00B113F2" w:rsidP="00B12AE2">
      <w:pPr>
        <w:spacing w:after="0" w:line="240" w:lineRule="auto"/>
        <w:jc w:val="center"/>
        <w:rPr>
          <w:rFonts w:ascii="TH SarabunPSK" w:hAnsi="TH SarabunPSK" w:cs="TH SarabunPSK"/>
          <w:b/>
          <w:bCs/>
          <w:sz w:val="32"/>
          <w:szCs w:val="32"/>
        </w:rPr>
      </w:pPr>
      <w:r w:rsidRPr="002F1492">
        <w:rPr>
          <w:rFonts w:ascii="TH SarabunPSK" w:hAnsi="TH SarabunPSK" w:cs="TH SarabunPSK"/>
          <w:b/>
          <w:bCs/>
          <w:sz w:val="32"/>
          <w:szCs w:val="32"/>
        </w:rPr>
        <w:t>ABSTRACT</w:t>
      </w:r>
    </w:p>
    <w:p w:rsidR="002D2285" w:rsidRPr="002D2285" w:rsidRDefault="002D2285" w:rsidP="00B12AE2">
      <w:pPr>
        <w:spacing w:after="0" w:line="240" w:lineRule="auto"/>
        <w:jc w:val="center"/>
        <w:rPr>
          <w:rFonts w:ascii="TH SarabunPSK" w:hAnsi="TH SarabunPSK" w:cs="TH SarabunPSK"/>
          <w:b/>
          <w:bCs/>
          <w:sz w:val="28"/>
        </w:rPr>
      </w:pPr>
    </w:p>
    <w:p w:rsidR="002D2285" w:rsidRDefault="00B113F2" w:rsidP="00B12AE2">
      <w:pPr>
        <w:spacing w:after="0" w:line="240" w:lineRule="auto"/>
        <w:ind w:firstLine="720"/>
        <w:jc w:val="thaiDistribute"/>
        <w:rPr>
          <w:rFonts w:ascii="TH SarabunPSK" w:hAnsi="TH SarabunPSK" w:cs="TH SarabunPSK"/>
          <w:sz w:val="28"/>
        </w:rPr>
      </w:pPr>
      <w:r w:rsidRPr="002F1492">
        <w:rPr>
          <w:rFonts w:ascii="TH SarabunPSK" w:hAnsi="TH SarabunPSK" w:cs="TH SarabunPSK"/>
          <w:sz w:val="32"/>
          <w:szCs w:val="32"/>
        </w:rPr>
        <w:t xml:space="preserve">The purposes of this research were to </w:t>
      </w:r>
      <w:r w:rsidRPr="002F1492">
        <w:rPr>
          <w:rFonts w:ascii="TH SarabunPSK" w:hAnsi="TH SarabunPSK" w:cs="TH SarabunPSK"/>
          <w:sz w:val="32"/>
          <w:szCs w:val="32"/>
          <w:cs/>
        </w:rPr>
        <w:t>1</w:t>
      </w:r>
      <w:r w:rsidRPr="002F1492">
        <w:rPr>
          <w:rFonts w:ascii="TH SarabunPSK" w:hAnsi="TH SarabunPSK" w:cs="TH SarabunPSK"/>
          <w:sz w:val="32"/>
          <w:szCs w:val="32"/>
        </w:rPr>
        <w:t xml:space="preserve">) Investigate the Administration Applying to Good Governance of Santa Cruz Convent School, Bangkok in 6 aspects. </w:t>
      </w:r>
      <w:r w:rsidRPr="002F1492">
        <w:rPr>
          <w:rFonts w:ascii="TH SarabunPSK" w:hAnsi="TH SarabunPSK" w:cs="TH SarabunPSK"/>
          <w:sz w:val="32"/>
          <w:szCs w:val="32"/>
          <w:cs/>
        </w:rPr>
        <w:t>2</w:t>
      </w:r>
      <w:r w:rsidRPr="002F1492">
        <w:rPr>
          <w:rFonts w:ascii="TH SarabunPSK" w:hAnsi="TH SarabunPSK" w:cs="TH SarabunPSK"/>
          <w:sz w:val="32"/>
          <w:szCs w:val="32"/>
        </w:rPr>
        <w:t>) To compare opinions towards the</w:t>
      </w:r>
    </w:p>
    <w:p w:rsidR="002D2285" w:rsidRDefault="002D2285" w:rsidP="00B12AE2">
      <w:pPr>
        <w:spacing w:after="0" w:line="240" w:lineRule="auto"/>
        <w:ind w:firstLine="720"/>
        <w:jc w:val="thaiDistribute"/>
        <w:rPr>
          <w:rFonts w:ascii="TH SarabunPSK" w:hAnsi="TH SarabunPSK" w:cs="TH SarabunPSK"/>
          <w:sz w:val="28"/>
        </w:rPr>
      </w:pPr>
    </w:p>
    <w:p w:rsidR="002D2285" w:rsidRDefault="00B113F2" w:rsidP="00B12AE2">
      <w:pPr>
        <w:spacing w:after="0" w:line="240" w:lineRule="auto"/>
        <w:ind w:firstLine="720"/>
        <w:jc w:val="thaiDistribute"/>
        <w:rPr>
          <w:rFonts w:ascii="TH SarabunPSK" w:hAnsi="TH SarabunPSK" w:cs="TH SarabunPSK"/>
          <w:b/>
          <w:bCs/>
          <w:sz w:val="32"/>
          <w:szCs w:val="32"/>
        </w:rPr>
      </w:pPr>
      <w:r w:rsidRPr="002F1492">
        <w:rPr>
          <w:rFonts w:ascii="TH SarabunPSK" w:hAnsi="TH SarabunPSK" w:cs="TH SarabunPSK"/>
          <w:sz w:val="32"/>
          <w:szCs w:val="32"/>
        </w:rPr>
        <w:t xml:space="preserve"> </w:t>
      </w:r>
    </w:p>
    <w:p w:rsidR="001814E7" w:rsidRPr="002F1492" w:rsidRDefault="001814E7" w:rsidP="00B12AE2">
      <w:pPr>
        <w:spacing w:after="0" w:line="240" w:lineRule="auto"/>
        <w:jc w:val="thaiDistribute"/>
        <w:rPr>
          <w:rFonts w:ascii="TH SarabunPSK" w:hAnsi="TH SarabunPSK" w:cs="TH SarabunPSK"/>
          <w:b/>
          <w:bCs/>
          <w:sz w:val="32"/>
          <w:szCs w:val="32"/>
        </w:rPr>
      </w:pPr>
      <w:r w:rsidRPr="002F1492">
        <w:rPr>
          <w:rFonts w:ascii="TH SarabunPSK" w:hAnsi="TH SarabunPSK" w:cs="TH SarabunPSK"/>
          <w:b/>
          <w:bCs/>
          <w:sz w:val="32"/>
          <w:szCs w:val="32"/>
        </w:rPr>
        <w:t>___________________________________________</w:t>
      </w:r>
    </w:p>
    <w:p w:rsidR="001814E7" w:rsidRPr="002F1492" w:rsidRDefault="001814E7" w:rsidP="00B12AE2">
      <w:pPr>
        <w:spacing w:after="0" w:line="240" w:lineRule="auto"/>
        <w:rPr>
          <w:rFonts w:ascii="TH SarabunPSK" w:hAnsi="TH SarabunPSK" w:cs="TH SarabunPSK"/>
          <w:sz w:val="24"/>
          <w:szCs w:val="24"/>
        </w:rPr>
      </w:pPr>
      <w:r w:rsidRPr="002F1492">
        <w:rPr>
          <w:rFonts w:ascii="TH SarabunPSK" w:hAnsi="TH SarabunPSK" w:cs="TH SarabunPSK"/>
          <w:sz w:val="24"/>
          <w:szCs w:val="24"/>
        </w:rPr>
        <w:t>*</w:t>
      </w:r>
      <w:r w:rsidRPr="002F1492">
        <w:rPr>
          <w:rFonts w:ascii="TH SarabunPSK" w:hAnsi="TH SarabunPSK" w:cs="TH SarabunPSK"/>
          <w:sz w:val="24"/>
          <w:szCs w:val="24"/>
          <w:cs/>
        </w:rPr>
        <w:t>นักศึกษาปริญญาโท หลักสูตรครุศาสตร์มหาบัณฑิต สาขาการบริหารการศึกษา คณะครุศาสตร์ มหาวิทยาลัยราช</w:t>
      </w:r>
      <w:proofErr w:type="spellStart"/>
      <w:r w:rsidRPr="002F1492">
        <w:rPr>
          <w:rFonts w:ascii="TH SarabunPSK" w:hAnsi="TH SarabunPSK" w:cs="TH SarabunPSK"/>
          <w:sz w:val="24"/>
          <w:szCs w:val="24"/>
          <w:cs/>
        </w:rPr>
        <w:t>ภัฏ</w:t>
      </w:r>
      <w:proofErr w:type="spellEnd"/>
      <w:r w:rsidRPr="002F1492">
        <w:rPr>
          <w:rFonts w:ascii="TH SarabunPSK" w:hAnsi="TH SarabunPSK" w:cs="TH SarabunPSK"/>
          <w:sz w:val="24"/>
          <w:szCs w:val="24"/>
          <w:cs/>
        </w:rPr>
        <w:t>บ้านสมเด็จเจ้าพระยา</w:t>
      </w:r>
    </w:p>
    <w:p w:rsidR="001814E7" w:rsidRPr="002F1492" w:rsidRDefault="001814E7" w:rsidP="00B12AE2">
      <w:pPr>
        <w:spacing w:after="0" w:line="240" w:lineRule="auto"/>
        <w:rPr>
          <w:rFonts w:ascii="TH SarabunPSK" w:hAnsi="TH SarabunPSK" w:cs="TH SarabunPSK"/>
          <w:sz w:val="24"/>
          <w:szCs w:val="24"/>
        </w:rPr>
      </w:pPr>
      <w:r w:rsidRPr="002F1492">
        <w:rPr>
          <w:rFonts w:ascii="TH SarabunPSK" w:hAnsi="TH SarabunPSK" w:cs="TH SarabunPSK"/>
          <w:sz w:val="24"/>
          <w:szCs w:val="24"/>
        </w:rPr>
        <w:t>**</w:t>
      </w:r>
      <w:r w:rsidRPr="002F1492">
        <w:rPr>
          <w:rFonts w:ascii="TH SarabunPSK" w:hAnsi="TH SarabunPSK" w:cs="TH SarabunPSK"/>
          <w:sz w:val="24"/>
          <w:szCs w:val="24"/>
          <w:cs/>
        </w:rPr>
        <w:t>คณบดี คณะครุศาสตร์ มหาวิทยาลัยราช</w:t>
      </w:r>
      <w:proofErr w:type="spellStart"/>
      <w:r w:rsidRPr="002F1492">
        <w:rPr>
          <w:rFonts w:ascii="TH SarabunPSK" w:hAnsi="TH SarabunPSK" w:cs="TH SarabunPSK"/>
          <w:sz w:val="24"/>
          <w:szCs w:val="24"/>
          <w:cs/>
        </w:rPr>
        <w:t>ภัฏ</w:t>
      </w:r>
      <w:proofErr w:type="spellEnd"/>
      <w:r w:rsidRPr="002F1492">
        <w:rPr>
          <w:rFonts w:ascii="TH SarabunPSK" w:hAnsi="TH SarabunPSK" w:cs="TH SarabunPSK"/>
          <w:sz w:val="24"/>
          <w:szCs w:val="24"/>
          <w:cs/>
        </w:rPr>
        <w:t>บ้านสมเด็จเจ้าพระยา</w:t>
      </w:r>
    </w:p>
    <w:p w:rsidR="001814E7" w:rsidRPr="002F1492" w:rsidRDefault="001814E7" w:rsidP="00B12AE2">
      <w:pPr>
        <w:spacing w:after="0" w:line="240" w:lineRule="auto"/>
        <w:rPr>
          <w:rFonts w:ascii="TH SarabunPSK" w:hAnsi="TH SarabunPSK" w:cs="TH SarabunPSK"/>
          <w:sz w:val="24"/>
          <w:szCs w:val="24"/>
        </w:rPr>
      </w:pPr>
      <w:r w:rsidRPr="002F1492">
        <w:rPr>
          <w:rFonts w:ascii="TH SarabunPSK" w:hAnsi="TH SarabunPSK" w:cs="TH SarabunPSK"/>
          <w:sz w:val="24"/>
          <w:szCs w:val="24"/>
        </w:rPr>
        <w:t>***</w:t>
      </w:r>
      <w:r w:rsidRPr="002F1492">
        <w:rPr>
          <w:rFonts w:ascii="TH SarabunPSK" w:hAnsi="TH SarabunPSK" w:cs="TH SarabunPSK"/>
          <w:sz w:val="24"/>
          <w:szCs w:val="24"/>
          <w:cs/>
        </w:rPr>
        <w:t>รองคณบดี คณะครุศาสตร์ มหาวิทยาลัยราช</w:t>
      </w:r>
      <w:proofErr w:type="spellStart"/>
      <w:r w:rsidRPr="002F1492">
        <w:rPr>
          <w:rFonts w:ascii="TH SarabunPSK" w:hAnsi="TH SarabunPSK" w:cs="TH SarabunPSK"/>
          <w:sz w:val="24"/>
          <w:szCs w:val="24"/>
          <w:cs/>
        </w:rPr>
        <w:t>ภัฏ</w:t>
      </w:r>
      <w:proofErr w:type="spellEnd"/>
      <w:r w:rsidRPr="002F1492">
        <w:rPr>
          <w:rFonts w:ascii="TH SarabunPSK" w:hAnsi="TH SarabunPSK" w:cs="TH SarabunPSK"/>
          <w:sz w:val="24"/>
          <w:szCs w:val="24"/>
          <w:cs/>
        </w:rPr>
        <w:t>บ้านสมเด็จเจ้าพระยา</w:t>
      </w:r>
    </w:p>
    <w:p w:rsidR="00B113F2" w:rsidRPr="00B12AE2" w:rsidRDefault="00B113F2" w:rsidP="00B12AE2">
      <w:pPr>
        <w:spacing w:after="0" w:line="240" w:lineRule="auto"/>
        <w:jc w:val="thaiDistribute"/>
        <w:rPr>
          <w:rFonts w:ascii="TH SarabunPSK" w:hAnsi="TH SarabunPSK" w:cs="TH SarabunPSK"/>
          <w:b/>
          <w:bCs/>
          <w:sz w:val="28"/>
        </w:rPr>
      </w:pPr>
      <w:proofErr w:type="gramStart"/>
      <w:r w:rsidRPr="00B12AE2">
        <w:rPr>
          <w:rFonts w:ascii="TH SarabunPSK" w:hAnsi="TH SarabunPSK" w:cs="TH SarabunPSK"/>
          <w:sz w:val="28"/>
        </w:rPr>
        <w:lastRenderedPageBreak/>
        <w:t>administration</w:t>
      </w:r>
      <w:proofErr w:type="gramEnd"/>
      <w:r w:rsidRPr="00B12AE2">
        <w:rPr>
          <w:rFonts w:ascii="TH SarabunPSK" w:hAnsi="TH SarabunPSK" w:cs="TH SarabunPSK"/>
          <w:sz w:val="28"/>
        </w:rPr>
        <w:t xml:space="preserve"> applying the governance of Santa</w:t>
      </w:r>
      <w:r w:rsidR="002D2285" w:rsidRPr="00B12AE2">
        <w:rPr>
          <w:rFonts w:ascii="TH SarabunPSK" w:hAnsi="TH SarabunPSK" w:cs="TH SarabunPSK"/>
          <w:sz w:val="28"/>
        </w:rPr>
        <w:t xml:space="preserve"> Cruz Convent School, Bangkok. </w:t>
      </w:r>
      <w:r w:rsidRPr="00B12AE2">
        <w:rPr>
          <w:rFonts w:ascii="TH SarabunPSK" w:hAnsi="TH SarabunPSK" w:cs="TH SarabunPSK"/>
          <w:sz w:val="28"/>
        </w:rPr>
        <w:t>The Sample group</w:t>
      </w:r>
      <w:r w:rsidR="001814E7" w:rsidRPr="00B12AE2">
        <w:rPr>
          <w:rFonts w:ascii="TH SarabunPSK" w:hAnsi="TH SarabunPSK" w:cs="TH SarabunPSK"/>
          <w:b/>
          <w:bCs/>
          <w:sz w:val="28"/>
        </w:rPr>
        <w:t xml:space="preserve"> </w:t>
      </w:r>
      <w:r w:rsidRPr="00B12AE2">
        <w:rPr>
          <w:rFonts w:ascii="TH SarabunPSK" w:hAnsi="TH SarabunPSK" w:cs="TH SarabunPSK"/>
          <w:sz w:val="28"/>
        </w:rPr>
        <w:t xml:space="preserve">included </w:t>
      </w:r>
      <w:r w:rsidRPr="00B12AE2">
        <w:rPr>
          <w:rFonts w:ascii="TH SarabunPSK" w:hAnsi="TH SarabunPSK" w:cs="TH SarabunPSK"/>
          <w:sz w:val="28"/>
          <w:cs/>
        </w:rPr>
        <w:t>97</w:t>
      </w:r>
      <w:r w:rsidRPr="00B12AE2">
        <w:rPr>
          <w:rFonts w:ascii="TH SarabunPSK" w:hAnsi="TH SarabunPSK" w:cs="TH SarabunPSK"/>
          <w:sz w:val="28"/>
        </w:rPr>
        <w:t xml:space="preserve"> teachers. Data</w:t>
      </w:r>
      <w:r w:rsidRPr="00B12AE2">
        <w:rPr>
          <w:rFonts w:ascii="TH SarabunPSK" w:hAnsi="TH SarabunPSK" w:cs="TH SarabunPSK"/>
          <w:sz w:val="28"/>
          <w:cs/>
        </w:rPr>
        <w:t xml:space="preserve"> </w:t>
      </w:r>
      <w:r w:rsidRPr="00B12AE2">
        <w:rPr>
          <w:rFonts w:ascii="TH SarabunPSK" w:hAnsi="TH SarabunPSK" w:cs="TH SarabunPSK"/>
          <w:sz w:val="28"/>
        </w:rPr>
        <w:t xml:space="preserve">were collected using </w:t>
      </w:r>
      <w:r w:rsidRPr="00B12AE2">
        <w:rPr>
          <w:rFonts w:ascii="TH SarabunPSK" w:hAnsi="TH SarabunPSK" w:cs="TH SarabunPSK"/>
          <w:sz w:val="28"/>
          <w:cs/>
        </w:rPr>
        <w:t xml:space="preserve">5 </w:t>
      </w:r>
      <w:r w:rsidRPr="00B12AE2">
        <w:rPr>
          <w:rFonts w:ascii="TH SarabunPSK" w:hAnsi="TH SarabunPSK" w:cs="TH SarabunPSK"/>
          <w:sz w:val="28"/>
        </w:rPr>
        <w:t>point rating scale questionnaire and checklist and were statistically analyzed in percentage, mean score, and standard deviation and One Way ANOVA.</w:t>
      </w:r>
    </w:p>
    <w:p w:rsidR="00B113F2" w:rsidRPr="00B12AE2" w:rsidRDefault="00B113F2" w:rsidP="00B12AE2">
      <w:pPr>
        <w:tabs>
          <w:tab w:val="left" w:pos="720"/>
        </w:tabs>
        <w:spacing w:after="0" w:line="240" w:lineRule="auto"/>
        <w:jc w:val="thaiDistribute"/>
        <w:rPr>
          <w:rFonts w:ascii="TH SarabunPSK" w:hAnsi="TH SarabunPSK" w:cs="TH SarabunPSK"/>
          <w:sz w:val="28"/>
        </w:rPr>
      </w:pPr>
      <w:r w:rsidRPr="00B12AE2">
        <w:rPr>
          <w:rFonts w:ascii="TH SarabunPSK" w:hAnsi="TH SarabunPSK" w:cs="TH SarabunPSK"/>
          <w:sz w:val="28"/>
        </w:rPr>
        <w:tab/>
        <w:t>The findings revealed as follows:</w:t>
      </w:r>
    </w:p>
    <w:p w:rsidR="00B113F2" w:rsidRPr="00B12AE2" w:rsidRDefault="00B113F2" w:rsidP="00B12AE2">
      <w:pPr>
        <w:tabs>
          <w:tab w:val="left" w:pos="720"/>
        </w:tabs>
        <w:spacing w:after="0" w:line="240" w:lineRule="auto"/>
        <w:ind w:firstLine="720"/>
        <w:jc w:val="thaiDistribute"/>
        <w:rPr>
          <w:rFonts w:ascii="TH SarabunPSK" w:hAnsi="TH SarabunPSK" w:cs="TH SarabunPSK"/>
          <w:sz w:val="28"/>
        </w:rPr>
      </w:pPr>
      <w:r w:rsidRPr="00B12AE2">
        <w:rPr>
          <w:rFonts w:ascii="TH SarabunPSK" w:hAnsi="TH SarabunPSK" w:cs="TH SarabunPSK"/>
          <w:sz w:val="28"/>
          <w:cs/>
        </w:rPr>
        <w:t>1</w:t>
      </w:r>
      <w:r w:rsidRPr="00B12AE2">
        <w:rPr>
          <w:rFonts w:ascii="TH SarabunPSK" w:hAnsi="TH SarabunPSK" w:cs="TH SarabunPSK"/>
          <w:sz w:val="28"/>
        </w:rPr>
        <w:t>)</w:t>
      </w:r>
      <w:r w:rsidRPr="00B12AE2">
        <w:rPr>
          <w:rFonts w:ascii="TH SarabunPSK" w:hAnsi="TH SarabunPSK" w:cs="TH SarabunPSK"/>
          <w:sz w:val="28"/>
          <w:cs/>
        </w:rPr>
        <w:t xml:space="preserve"> </w:t>
      </w:r>
      <w:r w:rsidRPr="00B12AE2">
        <w:rPr>
          <w:rFonts w:ascii="TH SarabunPSK" w:hAnsi="TH SarabunPSK" w:cs="TH SarabunPSK"/>
          <w:sz w:val="28"/>
        </w:rPr>
        <w:t>The Administration applying the good governance of Santa Cruz Convent School, Bangkok was found that the personnel’s opinions of Santa Cruz Convent School, Bangkok in 5 aspects was generally at the high level. After item analysis, all of them could be rearranged by mean score in descending order as follows: accountability, value for Money, rule of Lows, Ethics, transparency and participation.</w:t>
      </w:r>
    </w:p>
    <w:p w:rsidR="00B113F2" w:rsidRPr="00B12AE2" w:rsidRDefault="00B113F2" w:rsidP="00B12AE2">
      <w:pPr>
        <w:tabs>
          <w:tab w:val="left" w:pos="720"/>
        </w:tabs>
        <w:spacing w:after="0" w:line="240" w:lineRule="auto"/>
        <w:ind w:firstLine="720"/>
        <w:jc w:val="thaiDistribute"/>
        <w:rPr>
          <w:rFonts w:ascii="TH SarabunPSK" w:hAnsi="TH SarabunPSK" w:cs="TH SarabunPSK"/>
          <w:sz w:val="28"/>
        </w:rPr>
      </w:pPr>
      <w:r w:rsidRPr="00B12AE2">
        <w:rPr>
          <w:rFonts w:ascii="TH SarabunPSK" w:hAnsi="TH SarabunPSK" w:cs="TH SarabunPSK"/>
          <w:sz w:val="28"/>
          <w:cs/>
        </w:rPr>
        <w:t>2</w:t>
      </w:r>
      <w:r w:rsidRPr="00B12AE2">
        <w:rPr>
          <w:rFonts w:ascii="TH SarabunPSK" w:hAnsi="TH SarabunPSK" w:cs="TH SarabunPSK"/>
          <w:sz w:val="28"/>
        </w:rPr>
        <w:t>) The comparison of the personnel’s opinions towards the administration applying the good governance of Santa Cruz Convent School, Bangkok classified by the different sex, age, education level and work experience was found that the opinions towards of Santa Cruz Convent School, Bangkok were  not different in each aspect, so the assumptions were denied.</w:t>
      </w:r>
    </w:p>
    <w:p w:rsidR="00B113F2" w:rsidRPr="00B12AE2" w:rsidRDefault="00B12AE2" w:rsidP="00B12AE2">
      <w:pPr>
        <w:tabs>
          <w:tab w:val="left" w:pos="720"/>
        </w:tabs>
        <w:spacing w:after="0" w:line="240" w:lineRule="auto"/>
        <w:jc w:val="thaiDistribute"/>
        <w:rPr>
          <w:rFonts w:ascii="TH SarabunPSK" w:hAnsi="TH SarabunPSK" w:cs="TH SarabunPSK"/>
          <w:sz w:val="28"/>
        </w:rPr>
      </w:pPr>
      <w:r>
        <w:rPr>
          <w:rFonts w:ascii="TH SarabunPSK" w:hAnsi="TH SarabunPSK" w:cs="TH SarabunPSK"/>
          <w:b/>
          <w:bCs/>
          <w:sz w:val="28"/>
        </w:rPr>
        <w:tab/>
      </w:r>
      <w:r w:rsidR="00B113F2" w:rsidRPr="00B12AE2">
        <w:rPr>
          <w:rFonts w:ascii="TH SarabunPSK" w:hAnsi="TH SarabunPSK" w:cs="TH SarabunPSK"/>
          <w:b/>
          <w:bCs/>
          <w:sz w:val="28"/>
        </w:rPr>
        <w:t>Keywords</w:t>
      </w:r>
      <w:r w:rsidR="00B113F2" w:rsidRPr="00B12AE2">
        <w:rPr>
          <w:rFonts w:ascii="TH SarabunPSK" w:hAnsi="TH SarabunPSK" w:cs="TH SarabunPSK"/>
          <w:sz w:val="28"/>
        </w:rPr>
        <w:t>: Governance, Administration</w:t>
      </w:r>
    </w:p>
    <w:p w:rsidR="00B113F2" w:rsidRPr="00B12AE2" w:rsidRDefault="00B113F2" w:rsidP="00B12AE2">
      <w:pPr>
        <w:tabs>
          <w:tab w:val="left" w:pos="720"/>
        </w:tabs>
        <w:spacing w:after="0" w:line="240" w:lineRule="auto"/>
        <w:ind w:firstLine="720"/>
        <w:jc w:val="thaiDistribute"/>
        <w:rPr>
          <w:rFonts w:ascii="TH SarabunPSK" w:hAnsi="TH SarabunPSK" w:cs="TH SarabunPSK"/>
          <w:sz w:val="28"/>
        </w:rPr>
      </w:pPr>
    </w:p>
    <w:p w:rsidR="001814E7" w:rsidRPr="002F1492" w:rsidRDefault="00B113F2" w:rsidP="00B12AE2">
      <w:pPr>
        <w:tabs>
          <w:tab w:val="left" w:pos="284"/>
        </w:tabs>
        <w:spacing w:after="0" w:line="240" w:lineRule="auto"/>
        <w:rPr>
          <w:rFonts w:ascii="TH SarabunPSK" w:hAnsi="TH SarabunPSK" w:cs="TH SarabunPSK"/>
          <w:b/>
          <w:bCs/>
          <w:sz w:val="32"/>
          <w:szCs w:val="32"/>
        </w:rPr>
      </w:pPr>
      <w:r w:rsidRPr="002F1492">
        <w:rPr>
          <w:rFonts w:ascii="TH SarabunPSK" w:hAnsi="TH SarabunPSK" w:cs="TH SarabunPSK"/>
          <w:b/>
          <w:bCs/>
          <w:sz w:val="32"/>
          <w:szCs w:val="32"/>
          <w:cs/>
        </w:rPr>
        <w:t>บทนำ</w:t>
      </w:r>
      <w:r w:rsidRPr="002F1492">
        <w:rPr>
          <w:rFonts w:ascii="TH SarabunPSK" w:hAnsi="TH SarabunPSK" w:cs="TH SarabunPSK"/>
          <w:b/>
          <w:bCs/>
          <w:sz w:val="32"/>
          <w:szCs w:val="32"/>
          <w:cs/>
        </w:rPr>
        <w:tab/>
      </w:r>
    </w:p>
    <w:p w:rsidR="00B113F2" w:rsidRPr="00B12AE2" w:rsidRDefault="00B113F2" w:rsidP="00B12AE2">
      <w:pPr>
        <w:tabs>
          <w:tab w:val="left" w:pos="284"/>
        </w:tabs>
        <w:spacing w:after="0" w:line="240" w:lineRule="auto"/>
        <w:jc w:val="thaiDistribute"/>
        <w:rPr>
          <w:rFonts w:ascii="TH SarabunPSK" w:hAnsi="TH SarabunPSK" w:cs="TH SarabunPSK"/>
          <w:b/>
          <w:bCs/>
          <w:sz w:val="28"/>
        </w:rPr>
      </w:pPr>
      <w:r w:rsidRPr="002F1492">
        <w:rPr>
          <w:rFonts w:ascii="TH SarabunPSK" w:hAnsi="TH SarabunPSK" w:cs="TH SarabunPSK"/>
          <w:sz w:val="32"/>
          <w:szCs w:val="32"/>
          <w:cs/>
        </w:rPr>
        <w:tab/>
      </w:r>
      <w:r w:rsidRPr="002F1492">
        <w:rPr>
          <w:rFonts w:ascii="TH SarabunPSK" w:hAnsi="TH SarabunPSK" w:cs="TH SarabunPSK"/>
          <w:sz w:val="32"/>
          <w:szCs w:val="32"/>
          <w:cs/>
        </w:rPr>
        <w:tab/>
      </w:r>
      <w:r w:rsidRPr="00B12AE2">
        <w:rPr>
          <w:rFonts w:ascii="TH SarabunPSK" w:hAnsi="TH SarabunPSK" w:cs="TH SarabunPSK"/>
          <w:sz w:val="28"/>
          <w:cs/>
        </w:rPr>
        <w:t>การบริหารงานตามหลัก</w:t>
      </w:r>
      <w:proofErr w:type="spellStart"/>
      <w:r w:rsidRPr="00B12AE2">
        <w:rPr>
          <w:rFonts w:ascii="TH SarabunPSK" w:hAnsi="TH SarabunPSK" w:cs="TH SarabunPSK"/>
          <w:sz w:val="28"/>
          <w:cs/>
        </w:rPr>
        <w:t>ธรรมาภิ</w:t>
      </w:r>
      <w:proofErr w:type="spellEnd"/>
      <w:r w:rsidRPr="00B12AE2">
        <w:rPr>
          <w:rFonts w:ascii="TH SarabunPSK" w:hAnsi="TH SarabunPSK" w:cs="TH SarabunPSK"/>
          <w:sz w:val="28"/>
          <w:cs/>
        </w:rPr>
        <w:t>บาล ถือเป็นแนวทางในการบริหารจัดการที่ดี ซึ่งเป็นสิ่งจำเป็นและมีความสำคัญต่อความสำเร็จขององค์กรทุกประเภท และทุกระดับ ดังนั้น สำนักงานคณะกรรมการส่งเสริมการศึกษาเอกชน</w:t>
      </w:r>
      <w:r w:rsidRPr="00B12AE2">
        <w:rPr>
          <w:rFonts w:ascii="TH SarabunPSK" w:hAnsi="TH SarabunPSK" w:cs="TH SarabunPSK"/>
          <w:sz w:val="28"/>
        </w:rPr>
        <w:t xml:space="preserve"> </w:t>
      </w:r>
      <w:r w:rsidRPr="00B12AE2">
        <w:rPr>
          <w:rFonts w:ascii="TH SarabunPSK" w:hAnsi="TH SarabunPSK" w:cs="TH SarabunPSK"/>
          <w:sz w:val="28"/>
          <w:cs/>
        </w:rPr>
        <w:t>ซึ่งมีอำนาจหน้าที่ตามพระราชบัญญัติโรงเรียนเอกชน พ.ศ.2550</w:t>
      </w:r>
      <w:r w:rsidRPr="00B12AE2">
        <w:rPr>
          <w:rFonts w:ascii="TH SarabunPSK" w:hAnsi="TH SarabunPSK" w:cs="TH SarabunPSK"/>
          <w:sz w:val="28"/>
        </w:rPr>
        <w:t xml:space="preserve"> </w:t>
      </w:r>
      <w:r w:rsidRPr="00B12AE2">
        <w:rPr>
          <w:rFonts w:ascii="TH SarabunPSK" w:hAnsi="TH SarabunPSK" w:cs="TH SarabunPSK"/>
          <w:sz w:val="28"/>
          <w:cs/>
        </w:rPr>
        <w:t>ได้มีนโยบายเร่งปฏิรูปการเรียนรู้ทั้งระบบให้สัมพันธ์เชื่อมโยงกันและเสริมสร้างโอกาสทางการศึกษาเอกชนให้แก่ประชาชนอย่างกว้างขวาง มีการพัฒนาระบบบริหารจัดการการศึกษาเอกชนตามหลัก</w:t>
      </w:r>
      <w:r w:rsidR="00B12AE2">
        <w:rPr>
          <w:rFonts w:ascii="TH SarabunPSK" w:hAnsi="TH SarabunPSK" w:cs="TH SarabunPSK" w:hint="cs"/>
          <w:sz w:val="28"/>
          <w:cs/>
        </w:rPr>
        <w:t xml:space="preserve">     </w:t>
      </w:r>
      <w:proofErr w:type="spellStart"/>
      <w:r w:rsidRPr="00B12AE2">
        <w:rPr>
          <w:rFonts w:ascii="TH SarabunPSK" w:hAnsi="TH SarabunPSK" w:cs="TH SarabunPSK"/>
          <w:sz w:val="28"/>
          <w:cs/>
        </w:rPr>
        <w:t>ธรรมาภิ</w:t>
      </w:r>
      <w:proofErr w:type="spellEnd"/>
      <w:r w:rsidRPr="00B12AE2">
        <w:rPr>
          <w:rFonts w:ascii="TH SarabunPSK" w:hAnsi="TH SarabunPSK" w:cs="TH SarabunPSK"/>
          <w:sz w:val="28"/>
          <w:cs/>
        </w:rPr>
        <w:t>บาลและส่งเสริมการมีส่วนร่วมจากทุกภาคส่วน การบริหารการศึกษาต้องดำเนินการตามหลัก</w:t>
      </w:r>
      <w:proofErr w:type="spellStart"/>
      <w:r w:rsidRPr="00B12AE2">
        <w:rPr>
          <w:rFonts w:ascii="TH SarabunPSK" w:hAnsi="TH SarabunPSK" w:cs="TH SarabunPSK"/>
          <w:sz w:val="28"/>
          <w:cs/>
        </w:rPr>
        <w:t>ธรรมาภิ</w:t>
      </w:r>
      <w:proofErr w:type="spellEnd"/>
      <w:r w:rsidRPr="00B12AE2">
        <w:rPr>
          <w:rFonts w:ascii="TH SarabunPSK" w:hAnsi="TH SarabunPSK" w:cs="TH SarabunPSK"/>
          <w:sz w:val="28"/>
          <w:cs/>
        </w:rPr>
        <w:t>บาลที่ดี จึงจะเป็นการบริหารที่สอดคล้องกับแนวโน้มของสภาพปัญหาและความต้องการในยุคโลกา</w:t>
      </w:r>
      <w:proofErr w:type="spellStart"/>
      <w:r w:rsidRPr="00B12AE2">
        <w:rPr>
          <w:rFonts w:ascii="TH SarabunPSK" w:hAnsi="TH SarabunPSK" w:cs="TH SarabunPSK"/>
          <w:sz w:val="28"/>
          <w:cs/>
        </w:rPr>
        <w:t>ภิวัตน์</w:t>
      </w:r>
      <w:proofErr w:type="spellEnd"/>
      <w:r w:rsidRPr="00B12AE2">
        <w:rPr>
          <w:rFonts w:ascii="TH SarabunPSK" w:hAnsi="TH SarabunPSK" w:cs="TH SarabunPSK"/>
          <w:sz w:val="28"/>
          <w:cs/>
        </w:rPr>
        <w:t xml:space="preserve"> ซึ่งนำไปสู่ประสิทธิภาพ และเป็นหลักประกันความสำเร็จของการบริหารโรงเรียน (ว</w:t>
      </w:r>
      <w:r w:rsidRPr="00B12AE2">
        <w:rPr>
          <w:rFonts w:ascii="TH SarabunPSK" w:eastAsia="AngsanaNew-Bold" w:hAnsi="TH SarabunPSK" w:cs="TH SarabunPSK"/>
          <w:sz w:val="28"/>
          <w:cs/>
        </w:rPr>
        <w:t>ิวน ตะนะ</w:t>
      </w:r>
      <w:r w:rsidRPr="00B12AE2">
        <w:rPr>
          <w:rFonts w:ascii="TH SarabunPSK" w:eastAsia="AngsanaNew-Bold" w:hAnsi="TH SarabunPSK" w:cs="TH SarabunPSK"/>
          <w:sz w:val="28"/>
        </w:rPr>
        <w:t xml:space="preserve">, </w:t>
      </w:r>
      <w:r w:rsidRPr="00B12AE2">
        <w:rPr>
          <w:rFonts w:ascii="TH SarabunPSK" w:eastAsia="AngsanaNew-Bold" w:hAnsi="TH SarabunPSK" w:cs="TH SarabunPSK"/>
          <w:sz w:val="28"/>
          <w:cs/>
        </w:rPr>
        <w:t xml:space="preserve">2554 </w:t>
      </w:r>
      <w:r w:rsidRPr="00B12AE2">
        <w:rPr>
          <w:rFonts w:ascii="TH SarabunPSK" w:eastAsia="AngsanaNew-Bold" w:hAnsi="TH SarabunPSK" w:cs="TH SarabunPSK"/>
          <w:sz w:val="28"/>
        </w:rPr>
        <w:t xml:space="preserve">, </w:t>
      </w:r>
      <w:r w:rsidRPr="00B12AE2">
        <w:rPr>
          <w:rFonts w:ascii="TH SarabunPSK" w:eastAsia="AngsanaNew-Bold" w:hAnsi="TH SarabunPSK" w:cs="TH SarabunPSK"/>
          <w:sz w:val="28"/>
          <w:cs/>
        </w:rPr>
        <w:t>น.2</w:t>
      </w:r>
      <w:r w:rsidRPr="00B12AE2">
        <w:rPr>
          <w:rFonts w:ascii="TH SarabunPSK" w:eastAsia="AngsanaNew-Bold" w:hAnsi="TH SarabunPSK" w:cs="TH SarabunPSK"/>
          <w:sz w:val="28"/>
        </w:rPr>
        <w:t>)</w:t>
      </w:r>
      <w:r w:rsidRPr="00B12AE2">
        <w:rPr>
          <w:rFonts w:ascii="TH SarabunPSK" w:hAnsi="TH SarabunPSK" w:cs="TH SarabunPSK"/>
          <w:sz w:val="28"/>
        </w:rPr>
        <w:t xml:space="preserve"> </w:t>
      </w:r>
      <w:r w:rsidRPr="00B12AE2">
        <w:rPr>
          <w:rFonts w:ascii="TH SarabunPSK" w:eastAsia="Times New Roman" w:hAnsi="TH SarabunPSK" w:cs="TH SarabunPSK"/>
          <w:sz w:val="28"/>
          <w:cs/>
        </w:rPr>
        <w:t>การนำหลัก</w:t>
      </w:r>
      <w:proofErr w:type="spellStart"/>
      <w:r w:rsidRPr="00B12AE2">
        <w:rPr>
          <w:rFonts w:ascii="TH SarabunPSK" w:eastAsia="Times New Roman" w:hAnsi="TH SarabunPSK" w:cs="TH SarabunPSK"/>
          <w:sz w:val="28"/>
          <w:cs/>
        </w:rPr>
        <w:t>ธรรมาภิ</w:t>
      </w:r>
      <w:proofErr w:type="spellEnd"/>
      <w:r w:rsidRPr="00B12AE2">
        <w:rPr>
          <w:rFonts w:ascii="TH SarabunPSK" w:eastAsia="Times New Roman" w:hAnsi="TH SarabunPSK" w:cs="TH SarabunPSK"/>
          <w:sz w:val="28"/>
          <w:cs/>
        </w:rPr>
        <w:t>บาลหรือการบริหารการจัดการที่ดีมาประยุกต์ใช้ในการบริหารการจัดการและปฏิบัติการในโรงเรียนนั้น</w:t>
      </w:r>
      <w:r w:rsidRPr="00B12AE2">
        <w:rPr>
          <w:rFonts w:ascii="TH SarabunPSK" w:eastAsia="Times New Roman" w:hAnsi="TH SarabunPSK" w:cs="TH SarabunPSK"/>
          <w:sz w:val="28"/>
        </w:rPr>
        <w:t xml:space="preserve"> </w:t>
      </w:r>
      <w:r w:rsidRPr="00B12AE2">
        <w:rPr>
          <w:rFonts w:ascii="TH SarabunPSK" w:eastAsia="Times New Roman" w:hAnsi="TH SarabunPSK" w:cs="TH SarabunPSK"/>
          <w:sz w:val="28"/>
          <w:cs/>
        </w:rPr>
        <w:t>มีจุดประสงค์สำคัญคือการสร้างความพึงพอใจอย่างสูงสุดให้กับครู นักเรียน และผู้ปกครอง โดยปัจจัยสำคัญประการแรกที่ผู้บริหารต้องคำนึงถึงในการบริหารการจัดการเพื่อสร้างผลประโยชน์สูงสุดให้ครู นักเรียนและผู้ปกครอง</w:t>
      </w:r>
      <w:r w:rsidR="0027041E">
        <w:rPr>
          <w:rFonts w:ascii="TH SarabunPSK" w:hAnsi="TH SarabunPSK" w:cs="TH SarabunPSK"/>
          <w:sz w:val="28"/>
          <w:cs/>
        </w:rPr>
        <w:t xml:space="preserve"> (พระวิสัน</w:t>
      </w:r>
      <w:r w:rsidR="0027041E">
        <w:rPr>
          <w:rFonts w:ascii="TH SarabunPSK" w:hAnsi="TH SarabunPSK" w:cs="TH SarabunPSK" w:hint="cs"/>
          <w:sz w:val="28"/>
          <w:cs/>
        </w:rPr>
        <w:t xml:space="preserve">  </w:t>
      </w:r>
      <w:r w:rsidRPr="00B12AE2">
        <w:rPr>
          <w:rFonts w:ascii="TH SarabunPSK" w:hAnsi="TH SarabunPSK" w:cs="TH SarabunPSK"/>
          <w:sz w:val="28"/>
          <w:cs/>
        </w:rPr>
        <w:t>ปริมาณ</w:t>
      </w:r>
      <w:r w:rsidRPr="00B12AE2">
        <w:rPr>
          <w:rFonts w:ascii="TH SarabunPSK" w:hAnsi="TH SarabunPSK" w:cs="TH SarabunPSK"/>
          <w:sz w:val="28"/>
        </w:rPr>
        <w:t xml:space="preserve">, 2555, </w:t>
      </w:r>
      <w:r w:rsidRPr="00B12AE2">
        <w:rPr>
          <w:rFonts w:ascii="TH SarabunPSK" w:hAnsi="TH SarabunPSK" w:cs="TH SarabunPSK"/>
          <w:sz w:val="28"/>
          <w:cs/>
        </w:rPr>
        <w:t>น.</w:t>
      </w:r>
      <w:r w:rsidRPr="00B12AE2">
        <w:rPr>
          <w:rFonts w:ascii="TH SarabunPSK" w:hAnsi="TH SarabunPSK" w:cs="TH SarabunPSK"/>
          <w:sz w:val="28"/>
        </w:rPr>
        <w:t>1</w:t>
      </w:r>
      <w:r w:rsidRPr="00B12AE2">
        <w:rPr>
          <w:rFonts w:ascii="TH SarabunPSK" w:hAnsi="TH SarabunPSK" w:cs="TH SarabunPSK"/>
          <w:sz w:val="28"/>
          <w:cs/>
        </w:rPr>
        <w:t>)</w:t>
      </w:r>
    </w:p>
    <w:p w:rsidR="00B113F2" w:rsidRPr="00B12AE2" w:rsidRDefault="00B113F2" w:rsidP="00B12AE2">
      <w:pPr>
        <w:pStyle w:val="a8"/>
        <w:spacing w:before="0" w:beforeAutospacing="0" w:after="0" w:line="240" w:lineRule="auto"/>
        <w:jc w:val="thaiDistribute"/>
        <w:rPr>
          <w:rFonts w:ascii="TH SarabunPSK" w:hAnsi="TH SarabunPSK" w:cs="TH SarabunPSK"/>
          <w:sz w:val="28"/>
          <w:szCs w:val="28"/>
        </w:rPr>
      </w:pPr>
      <w:r w:rsidRPr="00B12AE2">
        <w:rPr>
          <w:rFonts w:ascii="TH SarabunPSK" w:hAnsi="TH SarabunPSK" w:cs="TH SarabunPSK"/>
          <w:sz w:val="28"/>
          <w:szCs w:val="28"/>
        </w:rPr>
        <w:tab/>
      </w:r>
      <w:r w:rsidRPr="00B12AE2">
        <w:rPr>
          <w:rFonts w:ascii="TH SarabunPSK" w:hAnsi="TH SarabunPSK" w:cs="TH SarabunPSK"/>
          <w:sz w:val="28"/>
          <w:szCs w:val="28"/>
          <w:cs/>
        </w:rPr>
        <w:t>โรงเรียนซาง</w:t>
      </w:r>
      <w:proofErr w:type="spellStart"/>
      <w:r w:rsidRPr="00B12AE2">
        <w:rPr>
          <w:rFonts w:ascii="TH SarabunPSK" w:hAnsi="TH SarabunPSK" w:cs="TH SarabunPSK"/>
          <w:sz w:val="28"/>
          <w:szCs w:val="28"/>
          <w:cs/>
        </w:rPr>
        <w:t>ตาครู้สคอนแวนท์</w:t>
      </w:r>
      <w:proofErr w:type="spellEnd"/>
      <w:r w:rsidRPr="00B12AE2">
        <w:rPr>
          <w:rFonts w:ascii="TH SarabunPSK" w:hAnsi="TH SarabunPSK" w:cs="TH SarabunPSK"/>
          <w:sz w:val="28"/>
          <w:szCs w:val="28"/>
          <w:cs/>
        </w:rPr>
        <w:t xml:space="preserve"> กรุงเทพมหานคร เป็นโรงเรียนที่ยึดหลักการอบรมสั่งสอนอย่างครบถ้วน และเป็นแหล่งปลูกฝังความคิดและวัฒนธรรมอย่างมีระบบแบบแผน เพื่อให้เกิดความซาบซึ้งและเห็นคุณค่าของมรดกทางวัฒนธรรมอันเกี่ยวพันทั้งทางตรงและทางอ้อมของบุคคลในสังคม ซึ่งมีปรัชญาการศึกษาของโรงเรียนคือ</w:t>
      </w:r>
      <w:r w:rsidRPr="00B12AE2">
        <w:rPr>
          <w:rFonts w:ascii="TH SarabunPSK" w:hAnsi="TH SarabunPSK" w:cs="TH SarabunPSK"/>
          <w:sz w:val="28"/>
          <w:szCs w:val="28"/>
        </w:rPr>
        <w:t xml:space="preserve"> “</w:t>
      </w:r>
      <w:r w:rsidRPr="00B12AE2">
        <w:rPr>
          <w:rFonts w:ascii="TH SarabunPSK" w:hAnsi="TH SarabunPSK" w:cs="TH SarabunPSK"/>
          <w:sz w:val="28"/>
          <w:szCs w:val="28"/>
          <w:cs/>
        </w:rPr>
        <w:t>มนุษย์ที่มีคุณภาพ คือมนุษย์ที่มีคุณธรรมและความรู้</w:t>
      </w:r>
      <w:r w:rsidRPr="00B12AE2">
        <w:rPr>
          <w:rFonts w:ascii="TH SarabunPSK" w:hAnsi="TH SarabunPSK" w:cs="TH SarabunPSK"/>
          <w:sz w:val="28"/>
          <w:szCs w:val="28"/>
        </w:rPr>
        <w:t xml:space="preserve">” </w:t>
      </w:r>
      <w:r w:rsidRPr="00B12AE2">
        <w:rPr>
          <w:rFonts w:ascii="TH SarabunPSK" w:hAnsi="TH SarabunPSK" w:cs="TH SarabunPSK"/>
          <w:sz w:val="28"/>
          <w:szCs w:val="28"/>
          <w:cs/>
        </w:rPr>
        <w:t>และมีคติพจน์ที่สอดคล้องกับการบริหารงานตามหลัก</w:t>
      </w:r>
      <w:proofErr w:type="spellStart"/>
      <w:r w:rsidRPr="00B12AE2">
        <w:rPr>
          <w:rFonts w:ascii="TH SarabunPSK" w:hAnsi="TH SarabunPSK" w:cs="TH SarabunPSK"/>
          <w:sz w:val="28"/>
          <w:szCs w:val="28"/>
          <w:cs/>
        </w:rPr>
        <w:t>ธรรมาภิ</w:t>
      </w:r>
      <w:proofErr w:type="spellEnd"/>
      <w:r w:rsidRPr="00B12AE2">
        <w:rPr>
          <w:rFonts w:ascii="TH SarabunPSK" w:hAnsi="TH SarabunPSK" w:cs="TH SarabunPSK"/>
          <w:sz w:val="28"/>
          <w:szCs w:val="28"/>
          <w:cs/>
        </w:rPr>
        <w:t>บาลคือ</w:t>
      </w:r>
      <w:r w:rsidRPr="00B12AE2">
        <w:rPr>
          <w:rFonts w:ascii="TH SarabunPSK" w:hAnsi="TH SarabunPSK" w:cs="TH SarabunPSK"/>
          <w:sz w:val="28"/>
          <w:szCs w:val="28"/>
        </w:rPr>
        <w:t xml:space="preserve"> “</w:t>
      </w:r>
      <w:r w:rsidRPr="00B12AE2">
        <w:rPr>
          <w:rFonts w:ascii="TH SarabunPSK" w:hAnsi="TH SarabunPSK" w:cs="TH SarabunPSK"/>
          <w:sz w:val="28"/>
          <w:szCs w:val="28"/>
          <w:cs/>
        </w:rPr>
        <w:t>ศึกษาดี มีวินัย ใจเมตตา ใฝ่หาคุณธรรม เลิศล้ำการงาน</w:t>
      </w:r>
      <w:r w:rsidRPr="00B12AE2">
        <w:rPr>
          <w:rFonts w:ascii="TH SarabunPSK" w:hAnsi="TH SarabunPSK" w:cs="TH SarabunPSK"/>
          <w:sz w:val="28"/>
          <w:szCs w:val="28"/>
        </w:rPr>
        <w:t xml:space="preserve">” </w:t>
      </w:r>
      <w:r w:rsidRPr="00B12AE2">
        <w:rPr>
          <w:rFonts w:ascii="TH SarabunPSK" w:hAnsi="TH SarabunPSK" w:cs="TH SarabunPSK"/>
          <w:sz w:val="28"/>
          <w:szCs w:val="28"/>
          <w:cs/>
        </w:rPr>
        <w:t>โรงเรียนจึงเป็นแหล่งศึกษาค่านิยมที่แท้จริงของชีวิตพร้อมสอดแทรกคติที่ดีต่อการประพฤติปฏิบัติตามการอบรมสั่งสอน เพื่อให้เกิดประโยชน์และมีคุณค่าสอดคล้องกับสภาพในชีวิตได้อย่างแท้จริง และได้พยายามสืบทอดเจตนารมณ์ในการนำหลักการบริหารงานตามหลัก</w:t>
      </w:r>
      <w:proofErr w:type="spellStart"/>
      <w:r w:rsidRPr="00B12AE2">
        <w:rPr>
          <w:rFonts w:ascii="TH SarabunPSK" w:hAnsi="TH SarabunPSK" w:cs="TH SarabunPSK"/>
          <w:sz w:val="28"/>
          <w:szCs w:val="28"/>
          <w:cs/>
        </w:rPr>
        <w:t>ธรรมาภิ</w:t>
      </w:r>
      <w:proofErr w:type="spellEnd"/>
      <w:r w:rsidRPr="00B12AE2">
        <w:rPr>
          <w:rFonts w:ascii="TH SarabunPSK" w:hAnsi="TH SarabunPSK" w:cs="TH SarabunPSK"/>
          <w:sz w:val="28"/>
          <w:szCs w:val="28"/>
          <w:cs/>
        </w:rPr>
        <w:t>บาลมาใช้ตั้งแต่เริ่มก่อตั้ง เพื่ออบรมครูและนักเรียนให้มีความครบครันในทุกๆด้านซึ่งเป็นจุดมุ่งหมายของการศึกษาที่ดี และเป็นการเตรียมความพร้อมไปสู่อาชีพการทำงาน การบริหารตามหลัก</w:t>
      </w:r>
      <w:proofErr w:type="spellStart"/>
      <w:r w:rsidRPr="00B12AE2">
        <w:rPr>
          <w:rFonts w:ascii="TH SarabunPSK" w:hAnsi="TH SarabunPSK" w:cs="TH SarabunPSK"/>
          <w:sz w:val="28"/>
          <w:szCs w:val="28"/>
          <w:cs/>
        </w:rPr>
        <w:t>ธรรมาภิ</w:t>
      </w:r>
      <w:proofErr w:type="spellEnd"/>
      <w:r w:rsidRPr="00B12AE2">
        <w:rPr>
          <w:rFonts w:ascii="TH SarabunPSK" w:hAnsi="TH SarabunPSK" w:cs="TH SarabunPSK"/>
          <w:sz w:val="28"/>
          <w:szCs w:val="28"/>
          <w:cs/>
        </w:rPr>
        <w:t>บาลนี้รวมถึงการบริหารการศึกษาทั้งทางด้านวิชาการ ศีลธรรม สังคม และศาสนาด้วย ซึ่งผู้บริหารโรงเรียนตลอดจนครูผู้สอนมีความตระหนักที่จะอบรมนักเรียนให้เป็นคนที่มีความมั่นคง มีความรับผิดชอบ มีการวินิจฉัยที่ดี ตระเตรียมให้</w:t>
      </w:r>
      <w:r w:rsidRPr="00B12AE2">
        <w:rPr>
          <w:rFonts w:ascii="TH SarabunPSK" w:hAnsi="TH SarabunPSK" w:cs="TH SarabunPSK"/>
          <w:sz w:val="28"/>
          <w:szCs w:val="28"/>
          <w:cs/>
        </w:rPr>
        <w:lastRenderedPageBreak/>
        <w:t>เยาวชนไปสู่โลกกว้างและสอนเขาให้รู้จักการดำเนินชีวิตตามหลัก</w:t>
      </w:r>
      <w:proofErr w:type="spellStart"/>
      <w:r w:rsidRPr="00B12AE2">
        <w:rPr>
          <w:rFonts w:ascii="TH SarabunPSK" w:hAnsi="TH SarabunPSK" w:cs="TH SarabunPSK"/>
          <w:sz w:val="28"/>
          <w:szCs w:val="28"/>
          <w:cs/>
        </w:rPr>
        <w:t>ธรรมาภิ</w:t>
      </w:r>
      <w:proofErr w:type="spellEnd"/>
      <w:r w:rsidRPr="00B12AE2">
        <w:rPr>
          <w:rFonts w:ascii="TH SarabunPSK" w:hAnsi="TH SarabunPSK" w:cs="TH SarabunPSK"/>
          <w:sz w:val="28"/>
          <w:szCs w:val="28"/>
          <w:cs/>
        </w:rPr>
        <w:t>บาล นอกจากนี้โรงเรียนซาง</w:t>
      </w:r>
      <w:proofErr w:type="spellStart"/>
      <w:r w:rsidRPr="00B12AE2">
        <w:rPr>
          <w:rFonts w:ascii="TH SarabunPSK" w:hAnsi="TH SarabunPSK" w:cs="TH SarabunPSK"/>
          <w:sz w:val="28"/>
          <w:szCs w:val="28"/>
          <w:cs/>
        </w:rPr>
        <w:t>ตาครู้สคอนแวนท์</w:t>
      </w:r>
      <w:proofErr w:type="spellEnd"/>
      <w:r w:rsidRPr="00B12AE2">
        <w:rPr>
          <w:rFonts w:ascii="TH SarabunPSK" w:hAnsi="TH SarabunPSK" w:cs="TH SarabunPSK"/>
          <w:sz w:val="28"/>
          <w:szCs w:val="28"/>
          <w:cs/>
        </w:rPr>
        <w:t xml:space="preserve"> กรุงเทพมหานคร</w:t>
      </w:r>
      <w:r w:rsidRPr="00B12AE2">
        <w:rPr>
          <w:rFonts w:ascii="TH SarabunPSK" w:hAnsi="TH SarabunPSK" w:cs="TH SarabunPSK"/>
          <w:sz w:val="28"/>
          <w:szCs w:val="28"/>
        </w:rPr>
        <w:t xml:space="preserve"> </w:t>
      </w:r>
      <w:r w:rsidRPr="00B12AE2">
        <w:rPr>
          <w:rFonts w:ascii="TH SarabunPSK" w:hAnsi="TH SarabunPSK" w:cs="TH SarabunPSK"/>
          <w:sz w:val="28"/>
          <w:szCs w:val="28"/>
          <w:cs/>
        </w:rPr>
        <w:t>ยังยึดนโยบายการบริหารงานตามหลัก</w:t>
      </w:r>
      <w:proofErr w:type="spellStart"/>
      <w:r w:rsidRPr="00B12AE2">
        <w:rPr>
          <w:rFonts w:ascii="TH SarabunPSK" w:hAnsi="TH SarabunPSK" w:cs="TH SarabunPSK"/>
          <w:sz w:val="28"/>
          <w:szCs w:val="28"/>
          <w:cs/>
        </w:rPr>
        <w:t>ธรรมาภิ</w:t>
      </w:r>
      <w:proofErr w:type="spellEnd"/>
      <w:r w:rsidRPr="00B12AE2">
        <w:rPr>
          <w:rFonts w:ascii="TH SarabunPSK" w:hAnsi="TH SarabunPSK" w:cs="TH SarabunPSK"/>
          <w:sz w:val="28"/>
          <w:szCs w:val="28"/>
          <w:cs/>
        </w:rPr>
        <w:t>บาลเพื่อให้ส</w:t>
      </w:r>
      <w:r w:rsidR="00B12AE2">
        <w:rPr>
          <w:rFonts w:ascii="TH SarabunPSK" w:hAnsi="TH SarabunPSK" w:cs="TH SarabunPSK"/>
          <w:sz w:val="28"/>
          <w:szCs w:val="28"/>
          <w:cs/>
        </w:rPr>
        <w:t>อดคล้องกับพระราชบัญญัติแห่งชาติ</w:t>
      </w:r>
      <w:r w:rsidR="00B12AE2">
        <w:rPr>
          <w:rFonts w:ascii="TH SarabunPSK" w:hAnsi="TH SarabunPSK" w:cs="TH SarabunPSK" w:hint="cs"/>
          <w:sz w:val="28"/>
          <w:szCs w:val="28"/>
          <w:cs/>
        </w:rPr>
        <w:t xml:space="preserve"> </w:t>
      </w:r>
      <w:r w:rsidRPr="00B12AE2">
        <w:rPr>
          <w:rFonts w:ascii="TH SarabunPSK" w:hAnsi="TH SarabunPSK" w:cs="TH SarabunPSK"/>
          <w:sz w:val="28"/>
          <w:szCs w:val="28"/>
          <w:cs/>
        </w:rPr>
        <w:t>ซึ่งพัฒนาผู้เรียนให้เป็นบุคคลครบทั้งด้านร่างกาย จิตใจ และสติปัญญา</w:t>
      </w:r>
      <w:r w:rsidRPr="00B12AE2">
        <w:rPr>
          <w:rFonts w:ascii="TH SarabunPSK" w:hAnsi="TH SarabunPSK" w:cs="TH SarabunPSK"/>
          <w:sz w:val="28"/>
          <w:szCs w:val="28"/>
        </w:rPr>
        <w:t xml:space="preserve"> (</w:t>
      </w:r>
      <w:r w:rsidRPr="00B12AE2">
        <w:rPr>
          <w:rFonts w:ascii="TH SarabunPSK" w:hAnsi="TH SarabunPSK" w:cs="TH SarabunPSK"/>
          <w:sz w:val="28"/>
          <w:szCs w:val="28"/>
          <w:cs/>
        </w:rPr>
        <w:t>โรงเรียนซาง</w:t>
      </w:r>
      <w:proofErr w:type="spellStart"/>
      <w:r w:rsidRPr="00B12AE2">
        <w:rPr>
          <w:rFonts w:ascii="TH SarabunPSK" w:hAnsi="TH SarabunPSK" w:cs="TH SarabunPSK"/>
          <w:sz w:val="28"/>
          <w:szCs w:val="28"/>
          <w:cs/>
        </w:rPr>
        <w:t>ตาครู้ส</w:t>
      </w:r>
      <w:proofErr w:type="spellEnd"/>
      <w:r w:rsidRPr="00B12AE2">
        <w:rPr>
          <w:rFonts w:ascii="TH SarabunPSK" w:hAnsi="TH SarabunPSK" w:cs="TH SarabunPSK"/>
          <w:sz w:val="28"/>
          <w:szCs w:val="28"/>
          <w:cs/>
        </w:rPr>
        <w:t xml:space="preserve">  </w:t>
      </w:r>
      <w:proofErr w:type="spellStart"/>
      <w:r w:rsidRPr="00B12AE2">
        <w:rPr>
          <w:rFonts w:ascii="TH SarabunPSK" w:hAnsi="TH SarabunPSK" w:cs="TH SarabunPSK"/>
          <w:sz w:val="28"/>
          <w:szCs w:val="28"/>
          <w:cs/>
        </w:rPr>
        <w:t>คอนแวนท์</w:t>
      </w:r>
      <w:proofErr w:type="spellEnd"/>
      <w:r w:rsidRPr="00B12AE2">
        <w:rPr>
          <w:rFonts w:ascii="TH SarabunPSK" w:hAnsi="TH SarabunPSK" w:cs="TH SarabunPSK"/>
          <w:sz w:val="28"/>
          <w:szCs w:val="28"/>
        </w:rPr>
        <w:t xml:space="preserve">, 2557, </w:t>
      </w:r>
      <w:r w:rsidRPr="00B12AE2">
        <w:rPr>
          <w:rFonts w:ascii="TH SarabunPSK" w:hAnsi="TH SarabunPSK" w:cs="TH SarabunPSK"/>
          <w:sz w:val="28"/>
          <w:szCs w:val="28"/>
          <w:cs/>
        </w:rPr>
        <w:t>น</w:t>
      </w:r>
      <w:r w:rsidRPr="00B12AE2">
        <w:rPr>
          <w:rFonts w:ascii="TH SarabunPSK" w:hAnsi="TH SarabunPSK" w:cs="TH SarabunPSK"/>
          <w:sz w:val="28"/>
          <w:szCs w:val="28"/>
        </w:rPr>
        <w:t>.3)</w:t>
      </w:r>
    </w:p>
    <w:p w:rsidR="00B113F2" w:rsidRPr="00B12AE2" w:rsidRDefault="00B113F2" w:rsidP="00B12AE2">
      <w:pPr>
        <w:pStyle w:val="a8"/>
        <w:spacing w:before="0" w:beforeAutospacing="0" w:after="0" w:line="240" w:lineRule="auto"/>
        <w:ind w:firstLine="720"/>
        <w:jc w:val="thaiDistribute"/>
        <w:rPr>
          <w:rFonts w:ascii="TH SarabunPSK" w:hAnsi="TH SarabunPSK" w:cs="TH SarabunPSK"/>
          <w:sz w:val="28"/>
          <w:szCs w:val="28"/>
        </w:rPr>
      </w:pPr>
      <w:r w:rsidRPr="00B12AE2">
        <w:rPr>
          <w:rFonts w:ascii="TH SarabunPSK" w:hAnsi="TH SarabunPSK" w:cs="TH SarabunPSK"/>
          <w:sz w:val="28"/>
          <w:szCs w:val="28"/>
          <w:cs/>
        </w:rPr>
        <w:t>ดังนั้น ผู้วิจัยจึงมีความสนใจที่จะศึกษาเกี่ยวกับการบริหารงานตามหลัก</w:t>
      </w:r>
      <w:proofErr w:type="spellStart"/>
      <w:r w:rsidRPr="00B12AE2">
        <w:rPr>
          <w:rFonts w:ascii="TH SarabunPSK" w:hAnsi="TH SarabunPSK" w:cs="TH SarabunPSK"/>
          <w:sz w:val="28"/>
          <w:szCs w:val="28"/>
          <w:cs/>
        </w:rPr>
        <w:t>ธรรมาภิ</w:t>
      </w:r>
      <w:proofErr w:type="spellEnd"/>
      <w:r w:rsidRPr="00B12AE2">
        <w:rPr>
          <w:rFonts w:ascii="TH SarabunPSK" w:hAnsi="TH SarabunPSK" w:cs="TH SarabunPSK"/>
          <w:sz w:val="28"/>
          <w:szCs w:val="28"/>
          <w:cs/>
        </w:rPr>
        <w:t>บาลของผู้บริหารโรงเรียน</w:t>
      </w:r>
      <w:r w:rsidR="00B12AE2">
        <w:rPr>
          <w:rFonts w:ascii="TH SarabunPSK" w:hAnsi="TH SarabunPSK" w:cs="TH SarabunPSK" w:hint="cs"/>
          <w:sz w:val="28"/>
          <w:szCs w:val="28"/>
          <w:cs/>
        </w:rPr>
        <w:t xml:space="preserve">         </w:t>
      </w:r>
      <w:r w:rsidRPr="00B12AE2">
        <w:rPr>
          <w:rFonts w:ascii="TH SarabunPSK" w:hAnsi="TH SarabunPSK" w:cs="TH SarabunPSK"/>
          <w:sz w:val="28"/>
          <w:szCs w:val="28"/>
          <w:cs/>
        </w:rPr>
        <w:t>ซาง</w:t>
      </w:r>
      <w:proofErr w:type="spellStart"/>
      <w:r w:rsidRPr="00B12AE2">
        <w:rPr>
          <w:rFonts w:ascii="TH SarabunPSK" w:hAnsi="TH SarabunPSK" w:cs="TH SarabunPSK"/>
          <w:sz w:val="28"/>
          <w:szCs w:val="28"/>
          <w:cs/>
        </w:rPr>
        <w:t>ตาครู้สคอนแวนท์</w:t>
      </w:r>
      <w:proofErr w:type="spellEnd"/>
      <w:r w:rsidRPr="00B12AE2">
        <w:rPr>
          <w:rFonts w:ascii="TH SarabunPSK" w:hAnsi="TH SarabunPSK" w:cs="TH SarabunPSK"/>
          <w:sz w:val="28"/>
          <w:szCs w:val="28"/>
          <w:cs/>
        </w:rPr>
        <w:t xml:space="preserve"> กรุงเทพมหานคร ว่าการบริหารงานตามหลัก</w:t>
      </w:r>
      <w:proofErr w:type="spellStart"/>
      <w:r w:rsidRPr="00B12AE2">
        <w:rPr>
          <w:rFonts w:ascii="TH SarabunPSK" w:hAnsi="TH SarabunPSK" w:cs="TH SarabunPSK"/>
          <w:sz w:val="28"/>
          <w:szCs w:val="28"/>
          <w:cs/>
        </w:rPr>
        <w:t>ธรรมาภิ</w:t>
      </w:r>
      <w:proofErr w:type="spellEnd"/>
      <w:r w:rsidRPr="00B12AE2">
        <w:rPr>
          <w:rFonts w:ascii="TH SarabunPSK" w:hAnsi="TH SarabunPSK" w:cs="TH SarabunPSK"/>
          <w:sz w:val="28"/>
          <w:szCs w:val="28"/>
          <w:cs/>
        </w:rPr>
        <w:t>บาลของผู้บริหารโรงเรียนได้นำหลัก</w:t>
      </w:r>
      <w:proofErr w:type="spellStart"/>
      <w:r w:rsidRPr="00B12AE2">
        <w:rPr>
          <w:rFonts w:ascii="TH SarabunPSK" w:hAnsi="TH SarabunPSK" w:cs="TH SarabunPSK"/>
          <w:sz w:val="28"/>
          <w:szCs w:val="28"/>
          <w:cs/>
        </w:rPr>
        <w:t>ธรรมาภิ</w:t>
      </w:r>
      <w:proofErr w:type="spellEnd"/>
      <w:r w:rsidRPr="00B12AE2">
        <w:rPr>
          <w:rFonts w:ascii="TH SarabunPSK" w:hAnsi="TH SarabunPSK" w:cs="TH SarabunPSK"/>
          <w:sz w:val="28"/>
          <w:szCs w:val="28"/>
          <w:cs/>
        </w:rPr>
        <w:t>บาลมาใช้มากน้อยเพียงใด และเพื่อเปรียบเทียบระดับความคิดเห็นของครูต่อการบริหารงานตามหลัก</w:t>
      </w:r>
      <w:proofErr w:type="spellStart"/>
      <w:r w:rsidRPr="00B12AE2">
        <w:rPr>
          <w:rFonts w:ascii="TH SarabunPSK" w:hAnsi="TH SarabunPSK" w:cs="TH SarabunPSK"/>
          <w:sz w:val="28"/>
          <w:szCs w:val="28"/>
          <w:cs/>
        </w:rPr>
        <w:t>ธรรมาภิ</w:t>
      </w:r>
      <w:proofErr w:type="spellEnd"/>
      <w:r w:rsidRPr="00B12AE2">
        <w:rPr>
          <w:rFonts w:ascii="TH SarabunPSK" w:hAnsi="TH SarabunPSK" w:cs="TH SarabunPSK"/>
          <w:sz w:val="28"/>
          <w:szCs w:val="28"/>
          <w:cs/>
        </w:rPr>
        <w:t>บาลของผู้บริหารโรงเรียนซาง</w:t>
      </w:r>
      <w:proofErr w:type="spellStart"/>
      <w:r w:rsidRPr="00B12AE2">
        <w:rPr>
          <w:rFonts w:ascii="TH SarabunPSK" w:hAnsi="TH SarabunPSK" w:cs="TH SarabunPSK"/>
          <w:sz w:val="28"/>
          <w:szCs w:val="28"/>
          <w:cs/>
        </w:rPr>
        <w:t>ตาครู้สคอนแวนท์</w:t>
      </w:r>
      <w:proofErr w:type="spellEnd"/>
      <w:r w:rsidRPr="00B12AE2">
        <w:rPr>
          <w:rFonts w:ascii="TH SarabunPSK" w:hAnsi="TH SarabunPSK" w:cs="TH SarabunPSK"/>
          <w:sz w:val="28"/>
          <w:szCs w:val="28"/>
          <w:cs/>
        </w:rPr>
        <w:t xml:space="preserve"> กรุงเทพมหานคร จำแนกตาม</w:t>
      </w:r>
      <w:r w:rsidR="00B12AE2">
        <w:rPr>
          <w:rFonts w:ascii="TH SarabunPSK" w:hAnsi="TH SarabunPSK" w:cs="TH SarabunPSK"/>
          <w:sz w:val="28"/>
          <w:szCs w:val="28"/>
          <w:cs/>
        </w:rPr>
        <w:t>ปัจจัยส่วนบุคคลว่าอยู่ในระดับใด</w:t>
      </w:r>
      <w:r w:rsidR="00B12AE2">
        <w:rPr>
          <w:rFonts w:ascii="TH SarabunPSK" w:hAnsi="TH SarabunPSK" w:cs="TH SarabunPSK" w:hint="cs"/>
          <w:sz w:val="28"/>
          <w:szCs w:val="28"/>
          <w:cs/>
        </w:rPr>
        <w:t xml:space="preserve"> </w:t>
      </w:r>
      <w:r w:rsidRPr="00B12AE2">
        <w:rPr>
          <w:rFonts w:ascii="TH SarabunPSK" w:hAnsi="TH SarabunPSK" w:cs="TH SarabunPSK"/>
          <w:sz w:val="28"/>
          <w:szCs w:val="28"/>
          <w:cs/>
        </w:rPr>
        <w:t>เพื่อจะได้นำข้อมูลที่ได้ไปใช้ในการวางแผน ปรับปรุงแก้ไขการบริหารงานและส่งเสริมให้ผู้บริหารจัดหาวิธีการที่ดีที่สุดในการบริหารงานตามหลัก</w:t>
      </w:r>
      <w:proofErr w:type="spellStart"/>
      <w:r w:rsidRPr="00B12AE2">
        <w:rPr>
          <w:rFonts w:ascii="TH SarabunPSK" w:hAnsi="TH SarabunPSK" w:cs="TH SarabunPSK"/>
          <w:sz w:val="28"/>
          <w:szCs w:val="28"/>
          <w:cs/>
        </w:rPr>
        <w:t>ธรรมาภิ</w:t>
      </w:r>
      <w:proofErr w:type="spellEnd"/>
      <w:r w:rsidRPr="00B12AE2">
        <w:rPr>
          <w:rFonts w:ascii="TH SarabunPSK" w:hAnsi="TH SarabunPSK" w:cs="TH SarabunPSK"/>
          <w:sz w:val="28"/>
          <w:szCs w:val="28"/>
          <w:cs/>
        </w:rPr>
        <w:t>บาลเพื่อพัฒนาศักยภาพของการบริหารงาน บริหารครูและนักเรียนในโรงเรียนต่อไป</w:t>
      </w:r>
      <w:r w:rsidRPr="00B12AE2">
        <w:rPr>
          <w:rFonts w:ascii="TH SarabunPSK" w:hAnsi="TH SarabunPSK" w:cs="TH SarabunPSK"/>
          <w:sz w:val="28"/>
          <w:szCs w:val="28"/>
        </w:rPr>
        <w:t xml:space="preserve"> </w:t>
      </w:r>
    </w:p>
    <w:p w:rsidR="00AF6EA2" w:rsidRPr="00B12AE2" w:rsidRDefault="00AF6EA2" w:rsidP="00B12AE2">
      <w:pPr>
        <w:autoSpaceDE w:val="0"/>
        <w:autoSpaceDN w:val="0"/>
        <w:adjustRightInd w:val="0"/>
        <w:spacing w:after="0" w:line="240" w:lineRule="auto"/>
        <w:jc w:val="thaiDistribute"/>
        <w:rPr>
          <w:rFonts w:ascii="TH SarabunPSK" w:hAnsi="TH SarabunPSK" w:cs="TH SarabunPSK"/>
          <w:b/>
          <w:bCs/>
          <w:sz w:val="28"/>
        </w:rPr>
      </w:pPr>
    </w:p>
    <w:p w:rsidR="00B113F2" w:rsidRPr="00B12AE2" w:rsidRDefault="00B113F2" w:rsidP="00B12AE2">
      <w:pPr>
        <w:autoSpaceDE w:val="0"/>
        <w:autoSpaceDN w:val="0"/>
        <w:adjustRightInd w:val="0"/>
        <w:spacing w:after="0" w:line="240" w:lineRule="auto"/>
        <w:jc w:val="thaiDistribute"/>
        <w:rPr>
          <w:rFonts w:ascii="TH SarabunPSK" w:hAnsi="TH SarabunPSK" w:cs="TH SarabunPSK"/>
          <w:b/>
          <w:bCs/>
          <w:sz w:val="32"/>
          <w:szCs w:val="32"/>
        </w:rPr>
      </w:pPr>
      <w:r w:rsidRPr="00B12AE2">
        <w:rPr>
          <w:rFonts w:ascii="TH SarabunPSK" w:hAnsi="TH SarabunPSK" w:cs="TH SarabunPSK"/>
          <w:b/>
          <w:bCs/>
          <w:sz w:val="32"/>
          <w:szCs w:val="32"/>
          <w:cs/>
        </w:rPr>
        <w:t>วัตถุประสงค์ของการวิจัย</w:t>
      </w:r>
    </w:p>
    <w:p w:rsidR="00B113F2" w:rsidRPr="00B12AE2" w:rsidRDefault="00B113F2" w:rsidP="00B12AE2">
      <w:pPr>
        <w:autoSpaceDE w:val="0"/>
        <w:autoSpaceDN w:val="0"/>
        <w:adjustRightInd w:val="0"/>
        <w:spacing w:after="0" w:line="240" w:lineRule="auto"/>
        <w:ind w:firstLine="720"/>
        <w:jc w:val="thaiDistribute"/>
        <w:rPr>
          <w:rFonts w:ascii="TH SarabunPSK" w:hAnsi="TH SarabunPSK" w:cs="TH SarabunPSK"/>
          <w:b/>
          <w:bCs/>
          <w:sz w:val="28"/>
        </w:rPr>
      </w:pPr>
      <w:r w:rsidRPr="00B12AE2">
        <w:rPr>
          <w:rFonts w:ascii="TH SarabunPSK" w:hAnsi="TH SarabunPSK" w:cs="TH SarabunPSK"/>
          <w:sz w:val="28"/>
          <w:cs/>
        </w:rPr>
        <w:t>1</w:t>
      </w:r>
      <w:r w:rsidRPr="00B12AE2">
        <w:rPr>
          <w:rFonts w:ascii="TH SarabunPSK" w:hAnsi="TH SarabunPSK" w:cs="TH SarabunPSK"/>
          <w:sz w:val="28"/>
        </w:rPr>
        <w:t xml:space="preserve">. </w:t>
      </w:r>
      <w:r w:rsidRPr="00B12AE2">
        <w:rPr>
          <w:rFonts w:ascii="TH SarabunPSK" w:hAnsi="TH SarabunPSK" w:cs="TH SarabunPSK"/>
          <w:sz w:val="28"/>
          <w:cs/>
        </w:rPr>
        <w:t>เพื่อศึกษาระดับความคิดเห็นของครูเกี่ยวกับการบริหารงานตามหลัก</w:t>
      </w:r>
      <w:proofErr w:type="spellStart"/>
      <w:r w:rsidRPr="00B12AE2">
        <w:rPr>
          <w:rFonts w:ascii="TH SarabunPSK" w:hAnsi="TH SarabunPSK" w:cs="TH SarabunPSK"/>
          <w:sz w:val="28"/>
          <w:cs/>
        </w:rPr>
        <w:t>ธรรมาภิ</w:t>
      </w:r>
      <w:proofErr w:type="spellEnd"/>
      <w:r w:rsidRPr="00B12AE2">
        <w:rPr>
          <w:rFonts w:ascii="TH SarabunPSK" w:hAnsi="TH SarabunPSK" w:cs="TH SarabunPSK"/>
          <w:sz w:val="28"/>
          <w:cs/>
        </w:rPr>
        <w:t>บาลของผู้บริหารโรงเรียน</w:t>
      </w:r>
      <w:r w:rsidR="00B12AE2">
        <w:rPr>
          <w:rFonts w:ascii="TH SarabunPSK" w:hAnsi="TH SarabunPSK" w:cs="TH SarabunPSK" w:hint="cs"/>
          <w:sz w:val="28"/>
          <w:cs/>
        </w:rPr>
        <w:t xml:space="preserve">         </w:t>
      </w:r>
      <w:r w:rsidRPr="00B12AE2">
        <w:rPr>
          <w:rFonts w:ascii="TH SarabunPSK" w:hAnsi="TH SarabunPSK" w:cs="TH SarabunPSK"/>
          <w:sz w:val="28"/>
          <w:cs/>
        </w:rPr>
        <w:t>ซาง</w:t>
      </w:r>
      <w:proofErr w:type="spellStart"/>
      <w:r w:rsidRPr="00B12AE2">
        <w:rPr>
          <w:rFonts w:ascii="TH SarabunPSK" w:hAnsi="TH SarabunPSK" w:cs="TH SarabunPSK"/>
          <w:sz w:val="28"/>
          <w:cs/>
        </w:rPr>
        <w:t>ตาครู้สคอนแวนท์</w:t>
      </w:r>
      <w:proofErr w:type="spellEnd"/>
      <w:r w:rsidRPr="00B12AE2">
        <w:rPr>
          <w:rFonts w:ascii="TH SarabunPSK" w:hAnsi="TH SarabunPSK" w:cs="TH SarabunPSK"/>
          <w:sz w:val="28"/>
        </w:rPr>
        <w:t xml:space="preserve"> </w:t>
      </w:r>
      <w:r w:rsidRPr="00B12AE2">
        <w:rPr>
          <w:rFonts w:ascii="TH SarabunPSK" w:hAnsi="TH SarabunPSK" w:cs="TH SarabunPSK"/>
          <w:sz w:val="28"/>
          <w:cs/>
        </w:rPr>
        <w:t>กรุงเทพมหานคร</w:t>
      </w:r>
    </w:p>
    <w:p w:rsidR="00B113F2" w:rsidRPr="00B12AE2" w:rsidRDefault="00B113F2" w:rsidP="00B12AE2">
      <w:pPr>
        <w:autoSpaceDE w:val="0"/>
        <w:autoSpaceDN w:val="0"/>
        <w:adjustRightInd w:val="0"/>
        <w:spacing w:after="0" w:line="240" w:lineRule="auto"/>
        <w:ind w:firstLine="720"/>
        <w:jc w:val="thaiDistribute"/>
        <w:rPr>
          <w:rFonts w:ascii="TH SarabunPSK" w:hAnsi="TH SarabunPSK" w:cs="TH SarabunPSK"/>
          <w:b/>
          <w:bCs/>
          <w:sz w:val="28"/>
        </w:rPr>
      </w:pPr>
      <w:r w:rsidRPr="00B12AE2">
        <w:rPr>
          <w:rFonts w:ascii="TH SarabunPSK" w:hAnsi="TH SarabunPSK" w:cs="TH SarabunPSK"/>
          <w:sz w:val="28"/>
          <w:cs/>
        </w:rPr>
        <w:t>2</w:t>
      </w:r>
      <w:r w:rsidRPr="00B12AE2">
        <w:rPr>
          <w:rFonts w:ascii="TH SarabunPSK" w:hAnsi="TH SarabunPSK" w:cs="TH SarabunPSK"/>
          <w:sz w:val="28"/>
        </w:rPr>
        <w:t xml:space="preserve">. </w:t>
      </w:r>
      <w:r w:rsidRPr="00B12AE2">
        <w:rPr>
          <w:rFonts w:ascii="TH SarabunPSK" w:hAnsi="TH SarabunPSK" w:cs="TH SarabunPSK"/>
          <w:sz w:val="28"/>
          <w:cs/>
        </w:rPr>
        <w:t>เพื่อเปรียบเทียบระดับความคิดเห็นของครูเกี่ยวกับการบริหารงานตามหลัก</w:t>
      </w:r>
      <w:proofErr w:type="spellStart"/>
      <w:r w:rsidRPr="00B12AE2">
        <w:rPr>
          <w:rFonts w:ascii="TH SarabunPSK" w:hAnsi="TH SarabunPSK" w:cs="TH SarabunPSK"/>
          <w:sz w:val="28"/>
          <w:cs/>
        </w:rPr>
        <w:t>ธรรมาภิ</w:t>
      </w:r>
      <w:proofErr w:type="spellEnd"/>
      <w:r w:rsidRPr="00B12AE2">
        <w:rPr>
          <w:rFonts w:ascii="TH SarabunPSK" w:hAnsi="TH SarabunPSK" w:cs="TH SarabunPSK"/>
          <w:sz w:val="28"/>
          <w:cs/>
        </w:rPr>
        <w:t>บาลของผู้บริหารโรงเรียน</w:t>
      </w:r>
      <w:r w:rsidR="009F7EE9">
        <w:rPr>
          <w:rFonts w:ascii="TH SarabunPSK" w:hAnsi="TH SarabunPSK" w:cs="TH SarabunPSK" w:hint="cs"/>
          <w:sz w:val="28"/>
          <w:cs/>
        </w:rPr>
        <w:t xml:space="preserve">   </w:t>
      </w:r>
      <w:r w:rsidRPr="00B12AE2">
        <w:rPr>
          <w:rFonts w:ascii="TH SarabunPSK" w:hAnsi="TH SarabunPSK" w:cs="TH SarabunPSK"/>
          <w:sz w:val="28"/>
          <w:cs/>
        </w:rPr>
        <w:t>ซาง</w:t>
      </w:r>
      <w:proofErr w:type="spellStart"/>
      <w:r w:rsidRPr="00B12AE2">
        <w:rPr>
          <w:rFonts w:ascii="TH SarabunPSK" w:hAnsi="TH SarabunPSK" w:cs="TH SarabunPSK"/>
          <w:sz w:val="28"/>
          <w:cs/>
        </w:rPr>
        <w:t>ตาครู้สคอนแวนท์</w:t>
      </w:r>
      <w:proofErr w:type="spellEnd"/>
      <w:r w:rsidRPr="00B12AE2">
        <w:rPr>
          <w:rFonts w:ascii="TH SarabunPSK" w:hAnsi="TH SarabunPSK" w:cs="TH SarabunPSK"/>
          <w:sz w:val="28"/>
          <w:cs/>
        </w:rPr>
        <w:t xml:space="preserve"> กรุงเทพมหานคร จำแนกตามปัจจัยส่วนบุคคล</w:t>
      </w:r>
    </w:p>
    <w:p w:rsidR="00B113F2" w:rsidRPr="00B12AE2" w:rsidRDefault="00B113F2" w:rsidP="00B12AE2">
      <w:pPr>
        <w:tabs>
          <w:tab w:val="left" w:pos="851"/>
        </w:tabs>
        <w:spacing w:after="0" w:line="240" w:lineRule="auto"/>
        <w:jc w:val="thaiDistribute"/>
        <w:rPr>
          <w:rFonts w:ascii="TH SarabunPSK" w:hAnsi="TH SarabunPSK" w:cs="TH SarabunPSK"/>
          <w:b/>
          <w:bCs/>
          <w:sz w:val="28"/>
        </w:rPr>
      </w:pPr>
    </w:p>
    <w:p w:rsidR="00B113F2" w:rsidRPr="00B12AE2" w:rsidRDefault="00B113F2" w:rsidP="00B12AE2">
      <w:pPr>
        <w:autoSpaceDE w:val="0"/>
        <w:autoSpaceDN w:val="0"/>
        <w:adjustRightInd w:val="0"/>
        <w:spacing w:after="0" w:line="240" w:lineRule="auto"/>
        <w:jc w:val="thaiDistribute"/>
        <w:rPr>
          <w:rFonts w:ascii="TH SarabunPSK" w:hAnsi="TH SarabunPSK" w:cs="TH SarabunPSK"/>
          <w:b/>
          <w:bCs/>
          <w:sz w:val="32"/>
          <w:szCs w:val="32"/>
        </w:rPr>
      </w:pPr>
      <w:r w:rsidRPr="00B12AE2">
        <w:rPr>
          <w:rFonts w:ascii="TH SarabunPSK" w:hAnsi="TH SarabunPSK" w:cs="TH SarabunPSK"/>
          <w:b/>
          <w:bCs/>
          <w:sz w:val="32"/>
          <w:szCs w:val="32"/>
          <w:cs/>
        </w:rPr>
        <w:t>สมมติฐานการวิจัย</w:t>
      </w:r>
    </w:p>
    <w:p w:rsidR="00B113F2" w:rsidRPr="00B12AE2" w:rsidRDefault="00B113F2" w:rsidP="00B12AE2">
      <w:pPr>
        <w:autoSpaceDE w:val="0"/>
        <w:autoSpaceDN w:val="0"/>
        <w:adjustRightInd w:val="0"/>
        <w:spacing w:after="0" w:line="240" w:lineRule="auto"/>
        <w:ind w:firstLine="720"/>
        <w:jc w:val="thaiDistribute"/>
        <w:rPr>
          <w:rFonts w:ascii="TH SarabunPSK" w:hAnsi="TH SarabunPSK" w:cs="TH SarabunPSK"/>
          <w:sz w:val="28"/>
        </w:rPr>
      </w:pPr>
      <w:r w:rsidRPr="00B12AE2">
        <w:rPr>
          <w:rFonts w:ascii="TH SarabunPSK" w:hAnsi="TH SarabunPSK" w:cs="TH SarabunPSK"/>
          <w:sz w:val="28"/>
        </w:rPr>
        <w:t>1.</w:t>
      </w:r>
      <w:r w:rsidRPr="00B12AE2">
        <w:rPr>
          <w:rFonts w:ascii="TH SarabunPSK" w:hAnsi="TH SarabunPSK" w:cs="TH SarabunPSK"/>
          <w:sz w:val="28"/>
          <w:cs/>
        </w:rPr>
        <w:t xml:space="preserve"> ครูที่มีเพศชายและเพศหญิง มีระดับความคิดเห็นเกี่ยวกับการบริหารงานตามหลัก</w:t>
      </w:r>
      <w:proofErr w:type="spellStart"/>
      <w:r w:rsidRPr="00B12AE2">
        <w:rPr>
          <w:rFonts w:ascii="TH SarabunPSK" w:hAnsi="TH SarabunPSK" w:cs="TH SarabunPSK"/>
          <w:sz w:val="28"/>
          <w:cs/>
        </w:rPr>
        <w:t>ธรรมาภิ</w:t>
      </w:r>
      <w:proofErr w:type="spellEnd"/>
      <w:r w:rsidRPr="00B12AE2">
        <w:rPr>
          <w:rFonts w:ascii="TH SarabunPSK" w:hAnsi="TH SarabunPSK" w:cs="TH SarabunPSK"/>
          <w:sz w:val="28"/>
          <w:cs/>
        </w:rPr>
        <w:t>บาลของผู้บริหารในโรงเรียนซาง</w:t>
      </w:r>
      <w:proofErr w:type="spellStart"/>
      <w:r w:rsidRPr="00B12AE2">
        <w:rPr>
          <w:rFonts w:ascii="TH SarabunPSK" w:hAnsi="TH SarabunPSK" w:cs="TH SarabunPSK"/>
          <w:sz w:val="28"/>
          <w:cs/>
        </w:rPr>
        <w:t>ตาครู้สคอนแวนท์</w:t>
      </w:r>
      <w:proofErr w:type="spellEnd"/>
      <w:r w:rsidRPr="00B12AE2">
        <w:rPr>
          <w:rFonts w:ascii="TH SarabunPSK" w:hAnsi="TH SarabunPSK" w:cs="TH SarabunPSK"/>
          <w:sz w:val="28"/>
          <w:cs/>
        </w:rPr>
        <w:t xml:space="preserve"> กรุงเทพมหานคร แตกต่างกัน</w:t>
      </w:r>
    </w:p>
    <w:p w:rsidR="00B113F2" w:rsidRPr="00B12AE2" w:rsidRDefault="00B113F2" w:rsidP="00B12AE2">
      <w:pPr>
        <w:autoSpaceDE w:val="0"/>
        <w:autoSpaceDN w:val="0"/>
        <w:adjustRightInd w:val="0"/>
        <w:spacing w:after="0" w:line="240" w:lineRule="auto"/>
        <w:ind w:firstLine="720"/>
        <w:jc w:val="thaiDistribute"/>
        <w:rPr>
          <w:rFonts w:ascii="TH SarabunPSK" w:hAnsi="TH SarabunPSK" w:cs="TH SarabunPSK"/>
          <w:sz w:val="28"/>
        </w:rPr>
      </w:pPr>
      <w:r w:rsidRPr="00B12AE2">
        <w:rPr>
          <w:rFonts w:ascii="TH SarabunPSK" w:hAnsi="TH SarabunPSK" w:cs="TH SarabunPSK"/>
          <w:sz w:val="28"/>
        </w:rPr>
        <w:t>2.</w:t>
      </w:r>
      <w:r w:rsidRPr="00B12AE2">
        <w:rPr>
          <w:rFonts w:ascii="TH SarabunPSK" w:hAnsi="TH SarabunPSK" w:cs="TH SarabunPSK"/>
          <w:sz w:val="28"/>
          <w:cs/>
        </w:rPr>
        <w:t xml:space="preserve"> ครูที่มีอายุต่างกันมีระดับความคิดเห็นเกี่ยวกับการบริหารงานตามหลัก</w:t>
      </w:r>
      <w:proofErr w:type="spellStart"/>
      <w:r w:rsidRPr="00B12AE2">
        <w:rPr>
          <w:rFonts w:ascii="TH SarabunPSK" w:hAnsi="TH SarabunPSK" w:cs="TH SarabunPSK"/>
          <w:sz w:val="28"/>
          <w:cs/>
        </w:rPr>
        <w:t>ธรรมาภิ</w:t>
      </w:r>
      <w:proofErr w:type="spellEnd"/>
      <w:r w:rsidRPr="00B12AE2">
        <w:rPr>
          <w:rFonts w:ascii="TH SarabunPSK" w:hAnsi="TH SarabunPSK" w:cs="TH SarabunPSK"/>
          <w:sz w:val="28"/>
          <w:cs/>
        </w:rPr>
        <w:t>บาลของผู้บริหารโรงเรียน</w:t>
      </w:r>
      <w:r w:rsidR="009F7EE9">
        <w:rPr>
          <w:rFonts w:ascii="TH SarabunPSK" w:hAnsi="TH SarabunPSK" w:cs="TH SarabunPSK" w:hint="cs"/>
          <w:sz w:val="28"/>
          <w:cs/>
        </w:rPr>
        <w:t xml:space="preserve">        </w:t>
      </w:r>
      <w:r w:rsidRPr="00B12AE2">
        <w:rPr>
          <w:rFonts w:ascii="TH SarabunPSK" w:hAnsi="TH SarabunPSK" w:cs="TH SarabunPSK"/>
          <w:sz w:val="28"/>
          <w:cs/>
        </w:rPr>
        <w:t>ซาง</w:t>
      </w:r>
      <w:proofErr w:type="spellStart"/>
      <w:r w:rsidRPr="00B12AE2">
        <w:rPr>
          <w:rFonts w:ascii="TH SarabunPSK" w:hAnsi="TH SarabunPSK" w:cs="TH SarabunPSK"/>
          <w:sz w:val="28"/>
          <w:cs/>
        </w:rPr>
        <w:t>ตาครู้สคอนแวนท์</w:t>
      </w:r>
      <w:proofErr w:type="spellEnd"/>
      <w:r w:rsidRPr="00B12AE2">
        <w:rPr>
          <w:rFonts w:ascii="TH SarabunPSK" w:hAnsi="TH SarabunPSK" w:cs="TH SarabunPSK"/>
          <w:sz w:val="28"/>
          <w:cs/>
        </w:rPr>
        <w:t xml:space="preserve"> กรุงเทพมหานคร แตกต่างกัน</w:t>
      </w:r>
    </w:p>
    <w:p w:rsidR="00B113F2" w:rsidRPr="00B12AE2" w:rsidRDefault="00B113F2" w:rsidP="00B12AE2">
      <w:pPr>
        <w:autoSpaceDE w:val="0"/>
        <w:autoSpaceDN w:val="0"/>
        <w:adjustRightInd w:val="0"/>
        <w:spacing w:after="0" w:line="240" w:lineRule="auto"/>
        <w:ind w:firstLine="720"/>
        <w:jc w:val="thaiDistribute"/>
        <w:rPr>
          <w:rFonts w:ascii="TH SarabunPSK" w:hAnsi="TH SarabunPSK" w:cs="TH SarabunPSK"/>
          <w:sz w:val="28"/>
        </w:rPr>
      </w:pPr>
      <w:r w:rsidRPr="00B12AE2">
        <w:rPr>
          <w:rFonts w:ascii="TH SarabunPSK" w:hAnsi="TH SarabunPSK" w:cs="TH SarabunPSK"/>
          <w:sz w:val="28"/>
        </w:rPr>
        <w:t>3.</w:t>
      </w:r>
      <w:r w:rsidRPr="00B12AE2">
        <w:rPr>
          <w:rFonts w:ascii="TH SarabunPSK" w:hAnsi="TH SarabunPSK" w:cs="TH SarabunPSK"/>
          <w:sz w:val="28"/>
          <w:cs/>
        </w:rPr>
        <w:t xml:space="preserve"> ครูที่มีระดับการศึกษาต่างกัน มีระดับความคิดเห็นเกี่ยวกับการบริหารงานตามหลัก</w:t>
      </w:r>
      <w:proofErr w:type="spellStart"/>
      <w:r w:rsidRPr="00B12AE2">
        <w:rPr>
          <w:rFonts w:ascii="TH SarabunPSK" w:hAnsi="TH SarabunPSK" w:cs="TH SarabunPSK"/>
          <w:sz w:val="28"/>
          <w:cs/>
        </w:rPr>
        <w:t>ธรรมาภิ</w:t>
      </w:r>
      <w:proofErr w:type="spellEnd"/>
      <w:r w:rsidRPr="00B12AE2">
        <w:rPr>
          <w:rFonts w:ascii="TH SarabunPSK" w:hAnsi="TH SarabunPSK" w:cs="TH SarabunPSK"/>
          <w:sz w:val="28"/>
          <w:cs/>
        </w:rPr>
        <w:t>บาลของผู้บริหารโรงเรียนซาง</w:t>
      </w:r>
      <w:proofErr w:type="spellStart"/>
      <w:r w:rsidRPr="00B12AE2">
        <w:rPr>
          <w:rFonts w:ascii="TH SarabunPSK" w:hAnsi="TH SarabunPSK" w:cs="TH SarabunPSK"/>
          <w:sz w:val="28"/>
          <w:cs/>
        </w:rPr>
        <w:t>ตาครู้สคอนแวนท์</w:t>
      </w:r>
      <w:proofErr w:type="spellEnd"/>
      <w:r w:rsidRPr="00B12AE2">
        <w:rPr>
          <w:rFonts w:ascii="TH SarabunPSK" w:hAnsi="TH SarabunPSK" w:cs="TH SarabunPSK"/>
          <w:sz w:val="28"/>
          <w:cs/>
        </w:rPr>
        <w:t xml:space="preserve"> กรุงเทพมหานคร แตกต่างกัน</w:t>
      </w:r>
    </w:p>
    <w:p w:rsidR="00B113F2" w:rsidRPr="00B12AE2" w:rsidRDefault="00B113F2" w:rsidP="00B12AE2">
      <w:pPr>
        <w:autoSpaceDE w:val="0"/>
        <w:autoSpaceDN w:val="0"/>
        <w:adjustRightInd w:val="0"/>
        <w:spacing w:after="0" w:line="240" w:lineRule="auto"/>
        <w:ind w:firstLine="720"/>
        <w:jc w:val="thaiDistribute"/>
        <w:rPr>
          <w:rFonts w:ascii="TH SarabunPSK" w:hAnsi="TH SarabunPSK" w:cs="TH SarabunPSK"/>
          <w:sz w:val="28"/>
        </w:rPr>
      </w:pPr>
      <w:r w:rsidRPr="00B12AE2">
        <w:rPr>
          <w:rFonts w:ascii="TH SarabunPSK" w:hAnsi="TH SarabunPSK" w:cs="TH SarabunPSK"/>
          <w:sz w:val="28"/>
        </w:rPr>
        <w:t>4.</w:t>
      </w:r>
      <w:r w:rsidRPr="00B12AE2">
        <w:rPr>
          <w:rFonts w:ascii="TH SarabunPSK" w:hAnsi="TH SarabunPSK" w:cs="TH SarabunPSK"/>
          <w:sz w:val="28"/>
          <w:cs/>
        </w:rPr>
        <w:t xml:space="preserve"> ครูที่มีระยะเวลาในการทำงานต่างกัน มีระดับความคิดเห็นเกี่ยวกับการบริหารงานตามหลัก</w:t>
      </w:r>
      <w:proofErr w:type="spellStart"/>
      <w:r w:rsidRPr="00B12AE2">
        <w:rPr>
          <w:rFonts w:ascii="TH SarabunPSK" w:hAnsi="TH SarabunPSK" w:cs="TH SarabunPSK"/>
          <w:sz w:val="28"/>
          <w:cs/>
        </w:rPr>
        <w:t>ธรรมาภิ</w:t>
      </w:r>
      <w:proofErr w:type="spellEnd"/>
      <w:r w:rsidRPr="00B12AE2">
        <w:rPr>
          <w:rFonts w:ascii="TH SarabunPSK" w:hAnsi="TH SarabunPSK" w:cs="TH SarabunPSK"/>
          <w:sz w:val="28"/>
          <w:cs/>
        </w:rPr>
        <w:t>บาลของผู้บริหารโรงเรียนซาง</w:t>
      </w:r>
      <w:proofErr w:type="spellStart"/>
      <w:r w:rsidRPr="00B12AE2">
        <w:rPr>
          <w:rFonts w:ascii="TH SarabunPSK" w:hAnsi="TH SarabunPSK" w:cs="TH SarabunPSK"/>
          <w:sz w:val="28"/>
          <w:cs/>
        </w:rPr>
        <w:t>ตาครู้สคอนแวนท์</w:t>
      </w:r>
      <w:proofErr w:type="spellEnd"/>
      <w:r w:rsidRPr="00B12AE2">
        <w:rPr>
          <w:rFonts w:ascii="TH SarabunPSK" w:hAnsi="TH SarabunPSK" w:cs="TH SarabunPSK"/>
          <w:sz w:val="28"/>
          <w:cs/>
        </w:rPr>
        <w:t xml:space="preserve"> กรุงเทพมหานคร แตกต่างกัน</w:t>
      </w:r>
    </w:p>
    <w:p w:rsidR="00B113F2" w:rsidRPr="00B12AE2" w:rsidRDefault="00B113F2" w:rsidP="00B12AE2">
      <w:pPr>
        <w:autoSpaceDE w:val="0"/>
        <w:autoSpaceDN w:val="0"/>
        <w:adjustRightInd w:val="0"/>
        <w:spacing w:after="0" w:line="240" w:lineRule="auto"/>
        <w:ind w:firstLine="720"/>
        <w:jc w:val="thaiDistribute"/>
        <w:rPr>
          <w:rFonts w:ascii="TH SarabunPSK" w:hAnsi="TH SarabunPSK" w:cs="TH SarabunPSK"/>
          <w:sz w:val="28"/>
        </w:rPr>
      </w:pPr>
    </w:p>
    <w:p w:rsidR="00B113F2" w:rsidRPr="002F1492" w:rsidRDefault="00DF6537" w:rsidP="00B12AE2">
      <w:pPr>
        <w:tabs>
          <w:tab w:val="left" w:pos="851"/>
        </w:tabs>
        <w:spacing w:after="0" w:line="240" w:lineRule="auto"/>
        <w:jc w:val="thaiDistribute"/>
        <w:rPr>
          <w:rFonts w:ascii="TH SarabunPSK" w:hAnsi="TH SarabunPSK" w:cs="TH SarabunPSK" w:hint="cs"/>
          <w:b/>
          <w:bCs/>
          <w:sz w:val="32"/>
          <w:szCs w:val="32"/>
          <w:cs/>
          <w:lang w:eastAsia="zh-CN"/>
        </w:rPr>
      </w:pPr>
      <w:r>
        <w:rPr>
          <w:rFonts w:ascii="TH SarabunPSK" w:hAnsi="TH SarabunPSK" w:cs="TH SarabunPSK" w:hint="cs"/>
          <w:b/>
          <w:bCs/>
          <w:sz w:val="32"/>
          <w:szCs w:val="32"/>
          <w:cs/>
          <w:lang w:eastAsia="zh-CN"/>
        </w:rPr>
        <w:t>ขอบเขตของการวิจัย</w:t>
      </w:r>
    </w:p>
    <w:p w:rsidR="00B113F2" w:rsidRPr="00B12AE2" w:rsidRDefault="00B113F2" w:rsidP="009F7EE9">
      <w:pPr>
        <w:tabs>
          <w:tab w:val="left" w:pos="709"/>
        </w:tabs>
        <w:spacing w:after="0" w:line="240" w:lineRule="auto"/>
        <w:jc w:val="thaiDistribute"/>
        <w:rPr>
          <w:rFonts w:ascii="TH SarabunPSK" w:hAnsi="TH SarabunPSK" w:cs="TH SarabunPSK"/>
          <w:sz w:val="28"/>
        </w:rPr>
      </w:pPr>
      <w:r w:rsidRPr="002F1492">
        <w:rPr>
          <w:rFonts w:ascii="TH SarabunPSK" w:hAnsi="TH SarabunPSK" w:cs="TH SarabunPSK"/>
          <w:b/>
          <w:bCs/>
          <w:sz w:val="36"/>
          <w:szCs w:val="36"/>
          <w:cs/>
        </w:rPr>
        <w:tab/>
      </w:r>
      <w:r w:rsidRPr="00B12AE2">
        <w:rPr>
          <w:rFonts w:ascii="TH SarabunPSK" w:hAnsi="TH SarabunPSK" w:cs="TH SarabunPSK"/>
          <w:sz w:val="28"/>
          <w:cs/>
        </w:rPr>
        <w:t>การวิจัยเรื่อง การบริหารงานตามหลัก</w:t>
      </w:r>
      <w:proofErr w:type="spellStart"/>
      <w:r w:rsidRPr="00B12AE2">
        <w:rPr>
          <w:rFonts w:ascii="TH SarabunPSK" w:hAnsi="TH SarabunPSK" w:cs="TH SarabunPSK"/>
          <w:sz w:val="28"/>
          <w:cs/>
        </w:rPr>
        <w:t>ธรรมาภิ</w:t>
      </w:r>
      <w:proofErr w:type="spellEnd"/>
      <w:r w:rsidRPr="00B12AE2">
        <w:rPr>
          <w:rFonts w:ascii="TH SarabunPSK" w:hAnsi="TH SarabunPSK" w:cs="TH SarabunPSK"/>
          <w:sz w:val="28"/>
          <w:cs/>
        </w:rPr>
        <w:t>บาลของผู้บริหารโรงเรียนซาง</w:t>
      </w:r>
      <w:proofErr w:type="spellStart"/>
      <w:r w:rsidRPr="00B12AE2">
        <w:rPr>
          <w:rFonts w:ascii="TH SarabunPSK" w:hAnsi="TH SarabunPSK" w:cs="TH SarabunPSK"/>
          <w:sz w:val="28"/>
          <w:cs/>
        </w:rPr>
        <w:t>ตาครู้สคอนแวนท์</w:t>
      </w:r>
      <w:proofErr w:type="spellEnd"/>
      <w:r w:rsidRPr="00B12AE2">
        <w:rPr>
          <w:rFonts w:ascii="TH SarabunPSK" w:hAnsi="TH SarabunPSK" w:cs="TH SarabunPSK"/>
          <w:sz w:val="28"/>
          <w:cs/>
        </w:rPr>
        <w:t xml:space="preserve"> กรุงเทพมหานคร ผู้วิจัยได้ดำเนินการตามขั้นตอนดังนี้ </w:t>
      </w:r>
    </w:p>
    <w:p w:rsidR="00B113F2" w:rsidRPr="00B12AE2" w:rsidRDefault="00B113F2" w:rsidP="009F7EE9">
      <w:pPr>
        <w:tabs>
          <w:tab w:val="left" w:pos="709"/>
        </w:tabs>
        <w:spacing w:after="0" w:line="240" w:lineRule="auto"/>
        <w:jc w:val="thaiDistribute"/>
        <w:rPr>
          <w:rFonts w:ascii="TH SarabunPSK" w:hAnsi="TH SarabunPSK" w:cs="TH SarabunPSK"/>
          <w:sz w:val="28"/>
        </w:rPr>
      </w:pPr>
      <w:r w:rsidRPr="00B12AE2">
        <w:rPr>
          <w:rFonts w:ascii="TH SarabunPSK" w:hAnsi="TH SarabunPSK" w:cs="TH SarabunPSK"/>
          <w:sz w:val="28"/>
          <w:cs/>
        </w:rPr>
        <w:tab/>
      </w:r>
      <w:r w:rsidRPr="009F7EE9">
        <w:rPr>
          <w:rFonts w:ascii="TH SarabunPSK" w:hAnsi="TH SarabunPSK" w:cs="TH SarabunPSK"/>
          <w:sz w:val="28"/>
          <w:cs/>
        </w:rPr>
        <w:t>ประชากร</w:t>
      </w:r>
      <w:r w:rsidRPr="00B12AE2">
        <w:rPr>
          <w:rFonts w:ascii="TH SarabunPSK" w:hAnsi="TH SarabunPSK" w:cs="TH SarabunPSK"/>
          <w:sz w:val="28"/>
        </w:rPr>
        <w:t xml:space="preserve"> </w:t>
      </w:r>
      <w:r w:rsidRPr="00B12AE2">
        <w:rPr>
          <w:rFonts w:ascii="TH SarabunPSK" w:hAnsi="TH SarabunPSK" w:cs="TH SarabunPSK"/>
          <w:sz w:val="28"/>
          <w:cs/>
        </w:rPr>
        <w:t>ได้แก่ ครูในโรงเรียนซาง</w:t>
      </w:r>
      <w:proofErr w:type="spellStart"/>
      <w:r w:rsidRPr="00B12AE2">
        <w:rPr>
          <w:rFonts w:ascii="TH SarabunPSK" w:hAnsi="TH SarabunPSK" w:cs="TH SarabunPSK"/>
          <w:sz w:val="28"/>
          <w:cs/>
        </w:rPr>
        <w:t>ตาครู้สคอนแวนท์</w:t>
      </w:r>
      <w:proofErr w:type="spellEnd"/>
      <w:r w:rsidRPr="00B12AE2">
        <w:rPr>
          <w:rFonts w:ascii="TH SarabunPSK" w:hAnsi="TH SarabunPSK" w:cs="TH SarabunPSK"/>
          <w:sz w:val="28"/>
          <w:cs/>
        </w:rPr>
        <w:t xml:space="preserve"> กรุงเทพมหานคร ประจำปีการศึกษา 2559</w:t>
      </w:r>
      <w:r w:rsidRPr="00B12AE2">
        <w:rPr>
          <w:rFonts w:ascii="TH SarabunPSK" w:hAnsi="TH SarabunPSK" w:cs="TH SarabunPSK"/>
          <w:sz w:val="28"/>
          <w:cs/>
          <w:lang w:val="fr-FR"/>
        </w:rPr>
        <w:t>ครูจำ</w:t>
      </w:r>
      <w:r w:rsidR="009F7EE9">
        <w:rPr>
          <w:rFonts w:ascii="TH SarabunPSK" w:hAnsi="TH SarabunPSK" w:cs="TH SarabunPSK"/>
          <w:sz w:val="28"/>
          <w:cs/>
          <w:lang w:val="fr-FR"/>
        </w:rPr>
        <w:t>นวน</w:t>
      </w:r>
      <w:r w:rsidR="009F7EE9">
        <w:rPr>
          <w:rFonts w:ascii="TH SarabunPSK" w:hAnsi="TH SarabunPSK" w:cs="TH SarabunPSK" w:hint="cs"/>
          <w:sz w:val="28"/>
          <w:cs/>
        </w:rPr>
        <w:t xml:space="preserve"> </w:t>
      </w:r>
      <w:r w:rsidRPr="00B12AE2">
        <w:rPr>
          <w:rFonts w:ascii="TH SarabunPSK" w:hAnsi="TH SarabunPSK" w:cs="TH SarabunPSK"/>
          <w:sz w:val="28"/>
          <w:cs/>
        </w:rPr>
        <w:t>130</w:t>
      </w:r>
      <w:r w:rsidRPr="00B12AE2">
        <w:rPr>
          <w:rFonts w:ascii="TH SarabunPSK" w:hAnsi="TH SarabunPSK" w:cs="TH SarabunPSK"/>
          <w:sz w:val="28"/>
        </w:rPr>
        <w:t xml:space="preserve"> </w:t>
      </w:r>
      <w:r w:rsidRPr="00B12AE2">
        <w:rPr>
          <w:rFonts w:ascii="TH SarabunPSK" w:hAnsi="TH SarabunPSK" w:cs="TH SarabunPSK"/>
          <w:sz w:val="28"/>
          <w:cs/>
        </w:rPr>
        <w:t xml:space="preserve">คน </w:t>
      </w:r>
    </w:p>
    <w:p w:rsidR="009F7EE9" w:rsidRPr="00B12AE2" w:rsidRDefault="00B113F2" w:rsidP="00CA2880">
      <w:pPr>
        <w:tabs>
          <w:tab w:val="left" w:pos="709"/>
        </w:tabs>
        <w:spacing w:after="0" w:line="240" w:lineRule="auto"/>
        <w:jc w:val="thaiDistribute"/>
        <w:rPr>
          <w:rFonts w:ascii="TH SarabunPSK" w:hAnsi="TH SarabunPSK" w:cs="TH SarabunPSK"/>
          <w:sz w:val="28"/>
        </w:rPr>
      </w:pPr>
      <w:r w:rsidRPr="00B12AE2">
        <w:rPr>
          <w:rFonts w:ascii="TH SarabunPSK" w:hAnsi="TH SarabunPSK" w:cs="TH SarabunPSK"/>
          <w:sz w:val="28"/>
        </w:rPr>
        <w:tab/>
      </w:r>
      <w:r w:rsidRPr="009F7EE9">
        <w:rPr>
          <w:rFonts w:ascii="TH SarabunPSK" w:hAnsi="TH SarabunPSK" w:cs="TH SarabunPSK"/>
          <w:sz w:val="28"/>
          <w:cs/>
        </w:rPr>
        <w:t>กลุ่มตัวอย่าง</w:t>
      </w:r>
      <w:r w:rsidRPr="00B12AE2">
        <w:rPr>
          <w:rFonts w:ascii="TH SarabunPSK" w:hAnsi="TH SarabunPSK" w:cs="TH SarabunPSK"/>
          <w:sz w:val="28"/>
        </w:rPr>
        <w:t xml:space="preserve"> </w:t>
      </w:r>
      <w:r w:rsidRPr="00B12AE2">
        <w:rPr>
          <w:rFonts w:ascii="TH SarabunPSK" w:hAnsi="TH SarabunPSK" w:cs="TH SarabunPSK"/>
          <w:sz w:val="28"/>
          <w:cs/>
        </w:rPr>
        <w:t>ได้แก่ ครูโรงเรียนซาง</w:t>
      </w:r>
      <w:proofErr w:type="spellStart"/>
      <w:r w:rsidRPr="00B12AE2">
        <w:rPr>
          <w:rFonts w:ascii="TH SarabunPSK" w:hAnsi="TH SarabunPSK" w:cs="TH SarabunPSK"/>
          <w:sz w:val="28"/>
          <w:cs/>
        </w:rPr>
        <w:t>ตาครู้สคอนแวน</w:t>
      </w:r>
      <w:r w:rsidR="00CA2880">
        <w:rPr>
          <w:rFonts w:ascii="TH SarabunPSK" w:hAnsi="TH SarabunPSK" w:cs="TH SarabunPSK"/>
          <w:sz w:val="28"/>
          <w:cs/>
        </w:rPr>
        <w:t>ท์</w:t>
      </w:r>
      <w:proofErr w:type="spellEnd"/>
      <w:r w:rsidR="00CA2880">
        <w:rPr>
          <w:rFonts w:ascii="TH SarabunPSK" w:hAnsi="TH SarabunPSK" w:cs="TH SarabunPSK"/>
          <w:sz w:val="28"/>
          <w:cs/>
        </w:rPr>
        <w:t>กรุงเทพมหานคร ปีการศึกษา 2559</w:t>
      </w:r>
      <w:r w:rsidR="00CA2880">
        <w:rPr>
          <w:rFonts w:ascii="TH SarabunPSK" w:hAnsi="TH SarabunPSK" w:cs="TH SarabunPSK" w:hint="cs"/>
          <w:sz w:val="28"/>
          <w:cs/>
        </w:rPr>
        <w:t xml:space="preserve"> </w:t>
      </w:r>
      <w:r w:rsidRPr="00B12AE2">
        <w:rPr>
          <w:rFonts w:ascii="TH SarabunPSK" w:hAnsi="TH SarabunPSK" w:cs="TH SarabunPSK"/>
          <w:sz w:val="28"/>
          <w:cs/>
        </w:rPr>
        <w:t>โดยการกำหนดขนาด จากตารางกำหนดกลุ่มตัวอย่าง</w:t>
      </w:r>
      <w:r w:rsidRPr="00B12AE2">
        <w:rPr>
          <w:rFonts w:ascii="TH SarabunPSK" w:hAnsi="TH SarabunPSK" w:cs="TH SarabunPSK"/>
          <w:sz w:val="28"/>
          <w:cs/>
          <w:lang w:val="fr-FR"/>
        </w:rPr>
        <w:t xml:space="preserve">ของ </w:t>
      </w:r>
      <w:proofErr w:type="spellStart"/>
      <w:r w:rsidRPr="00B12AE2">
        <w:rPr>
          <w:rFonts w:ascii="TH SarabunPSK" w:hAnsi="TH SarabunPSK" w:cs="TH SarabunPSK"/>
          <w:sz w:val="28"/>
          <w:cs/>
          <w:lang w:val="fr-FR"/>
        </w:rPr>
        <w:t>เครจ</w:t>
      </w:r>
      <w:proofErr w:type="spellEnd"/>
      <w:r w:rsidRPr="00B12AE2">
        <w:rPr>
          <w:rFonts w:ascii="TH SarabunPSK" w:hAnsi="TH SarabunPSK" w:cs="TH SarabunPSK"/>
          <w:sz w:val="28"/>
          <w:cs/>
          <w:lang w:val="fr-FR"/>
        </w:rPr>
        <w:t>ซี่</w:t>
      </w:r>
      <w:r w:rsidR="0004172A" w:rsidRPr="00B12AE2">
        <w:rPr>
          <w:rFonts w:ascii="TH SarabunPSK" w:hAnsi="TH SarabunPSK" w:cs="TH SarabunPSK"/>
          <w:sz w:val="28"/>
          <w:cs/>
          <w:lang w:val="fr-FR"/>
        </w:rPr>
        <w:t xml:space="preserve"> และ</w:t>
      </w:r>
      <w:proofErr w:type="spellStart"/>
      <w:r w:rsidR="0004172A" w:rsidRPr="00B12AE2">
        <w:rPr>
          <w:rFonts w:ascii="TH SarabunPSK" w:hAnsi="TH SarabunPSK" w:cs="TH SarabunPSK"/>
          <w:sz w:val="28"/>
          <w:cs/>
          <w:lang w:val="fr-FR"/>
        </w:rPr>
        <w:t>มอร์</w:t>
      </w:r>
      <w:proofErr w:type="spellEnd"/>
      <w:r w:rsidR="0004172A" w:rsidRPr="00B12AE2">
        <w:rPr>
          <w:rFonts w:ascii="TH SarabunPSK" w:hAnsi="TH SarabunPSK" w:cs="TH SarabunPSK"/>
          <w:sz w:val="28"/>
          <w:cs/>
          <w:lang w:val="fr-FR"/>
        </w:rPr>
        <w:t>แกน (</w:t>
      </w:r>
      <w:proofErr w:type="spellStart"/>
      <w:r w:rsidR="0004172A" w:rsidRPr="00B12AE2">
        <w:rPr>
          <w:rFonts w:ascii="TH SarabunPSK" w:hAnsi="TH SarabunPSK" w:cs="TH SarabunPSK"/>
          <w:sz w:val="28"/>
          <w:cs/>
          <w:lang w:val="fr-FR"/>
        </w:rPr>
        <w:t>Krejcie</w:t>
      </w:r>
      <w:proofErr w:type="spellEnd"/>
      <w:r w:rsidR="0004172A" w:rsidRPr="00B12AE2">
        <w:rPr>
          <w:rFonts w:ascii="TH SarabunPSK" w:hAnsi="TH SarabunPSK" w:cs="TH SarabunPSK"/>
          <w:sz w:val="28"/>
          <w:cs/>
          <w:lang w:val="fr-FR"/>
        </w:rPr>
        <w:t xml:space="preserve"> &amp; </w:t>
      </w:r>
      <w:proofErr w:type="spellStart"/>
      <w:r w:rsidR="0004172A" w:rsidRPr="00B12AE2">
        <w:rPr>
          <w:rFonts w:ascii="TH SarabunPSK" w:hAnsi="TH SarabunPSK" w:cs="TH SarabunPSK"/>
          <w:sz w:val="28"/>
          <w:cs/>
          <w:lang w:val="fr-FR"/>
        </w:rPr>
        <w:t>Morgan</w:t>
      </w:r>
      <w:proofErr w:type="spellEnd"/>
      <w:r w:rsidR="0004172A" w:rsidRPr="00B12AE2">
        <w:rPr>
          <w:rFonts w:ascii="TH SarabunPSK" w:hAnsi="TH SarabunPSK" w:cs="TH SarabunPSK"/>
          <w:sz w:val="28"/>
        </w:rPr>
        <w:t>,</w:t>
      </w:r>
      <w:r w:rsidRPr="00B12AE2">
        <w:rPr>
          <w:rFonts w:ascii="TH SarabunPSK" w:hAnsi="TH SarabunPSK" w:cs="TH SarabunPSK"/>
          <w:sz w:val="28"/>
          <w:cs/>
          <w:lang w:val="fr-FR"/>
        </w:rPr>
        <w:t>1970</w:t>
      </w:r>
      <w:r w:rsidR="0004172A" w:rsidRPr="00B12AE2">
        <w:rPr>
          <w:rFonts w:ascii="TH SarabunPSK" w:hAnsi="TH SarabunPSK" w:cs="TH SarabunPSK"/>
          <w:sz w:val="28"/>
        </w:rPr>
        <w:t xml:space="preserve">, </w:t>
      </w:r>
      <w:proofErr w:type="spellStart"/>
      <w:r w:rsidR="0004172A" w:rsidRPr="00B12AE2">
        <w:rPr>
          <w:rFonts w:ascii="TH SarabunPSK" w:hAnsi="TH SarabunPSK" w:cs="TH SarabunPSK"/>
          <w:sz w:val="28"/>
        </w:rPr>
        <w:t>Oneline</w:t>
      </w:r>
      <w:proofErr w:type="spellEnd"/>
      <w:r w:rsidRPr="00B12AE2">
        <w:rPr>
          <w:rFonts w:ascii="TH SarabunPSK" w:hAnsi="TH SarabunPSK" w:cs="TH SarabunPSK"/>
          <w:sz w:val="28"/>
          <w:lang w:val="fr-FR"/>
        </w:rPr>
        <w:t xml:space="preserve">) </w:t>
      </w:r>
      <w:r w:rsidRPr="00B12AE2">
        <w:rPr>
          <w:rFonts w:ascii="TH SarabunPSK" w:hAnsi="TH SarabunPSK" w:cs="TH SarabunPSK"/>
          <w:sz w:val="28"/>
          <w:cs/>
        </w:rPr>
        <w:t>และใช้</w:t>
      </w:r>
      <w:proofErr w:type="spellStart"/>
      <w:r w:rsidRPr="00B12AE2">
        <w:rPr>
          <w:rFonts w:ascii="TH SarabunPSK" w:hAnsi="TH SarabunPSK" w:cs="TH SarabunPSK"/>
          <w:sz w:val="28"/>
          <w:cs/>
        </w:rPr>
        <w:t>วิธิการ</w:t>
      </w:r>
      <w:proofErr w:type="spellEnd"/>
      <w:r w:rsidRPr="00B12AE2">
        <w:rPr>
          <w:rFonts w:ascii="TH SarabunPSK" w:hAnsi="TH SarabunPSK" w:cs="TH SarabunPSK"/>
          <w:sz w:val="28"/>
          <w:cs/>
        </w:rPr>
        <w:t xml:space="preserve">สุ่มอย่างง่าย </w:t>
      </w:r>
    </w:p>
    <w:p w:rsidR="00B113F2" w:rsidRPr="00CA2880" w:rsidRDefault="00B113F2" w:rsidP="00B12AE2">
      <w:pPr>
        <w:tabs>
          <w:tab w:val="left" w:pos="851"/>
        </w:tabs>
        <w:spacing w:after="0" w:line="240" w:lineRule="auto"/>
        <w:jc w:val="thaiDistribute"/>
        <w:rPr>
          <w:rFonts w:ascii="TH SarabunPSK" w:hAnsi="TH SarabunPSK" w:cs="TH SarabunPSK"/>
          <w:sz w:val="28"/>
        </w:rPr>
      </w:pPr>
      <w:r w:rsidRPr="00CA2880">
        <w:rPr>
          <w:rFonts w:ascii="TH SarabunPSK" w:hAnsi="TH SarabunPSK" w:cs="TH SarabunPSK"/>
          <w:sz w:val="28"/>
          <w:cs/>
        </w:rPr>
        <w:t xml:space="preserve">เครื่องมือที่ใช้ในการเก็บรวบรวมข้อมูล  เป็นแบบสอบถาม แบ่งออกเป็น </w:t>
      </w:r>
      <w:r w:rsidRPr="00CA2880">
        <w:rPr>
          <w:rFonts w:ascii="TH SarabunPSK" w:hAnsi="TH SarabunPSK" w:cs="TH SarabunPSK"/>
          <w:sz w:val="28"/>
        </w:rPr>
        <w:t xml:space="preserve">2 </w:t>
      </w:r>
      <w:r w:rsidRPr="00CA2880">
        <w:rPr>
          <w:rFonts w:ascii="TH SarabunPSK" w:hAnsi="TH SarabunPSK" w:cs="TH SarabunPSK"/>
          <w:sz w:val="28"/>
          <w:cs/>
        </w:rPr>
        <w:t>ตอน คือ</w:t>
      </w:r>
    </w:p>
    <w:p w:rsidR="00B113F2" w:rsidRPr="009F7EE9" w:rsidRDefault="00B113F2" w:rsidP="00CA2880">
      <w:pPr>
        <w:tabs>
          <w:tab w:val="left" w:pos="709"/>
        </w:tabs>
        <w:spacing w:after="0" w:line="240" w:lineRule="auto"/>
        <w:jc w:val="thaiDistribute"/>
        <w:rPr>
          <w:rFonts w:ascii="TH SarabunPSK" w:hAnsi="TH SarabunPSK" w:cs="TH SarabunPSK"/>
          <w:sz w:val="28"/>
        </w:rPr>
      </w:pPr>
      <w:r w:rsidRPr="002F1492">
        <w:rPr>
          <w:rFonts w:ascii="TH SarabunPSK" w:hAnsi="TH SarabunPSK" w:cs="TH SarabunPSK"/>
          <w:sz w:val="32"/>
          <w:szCs w:val="32"/>
          <w:cs/>
        </w:rPr>
        <w:tab/>
      </w:r>
      <w:r w:rsidRPr="009F7EE9">
        <w:rPr>
          <w:rFonts w:ascii="TH SarabunPSK" w:hAnsi="TH SarabunPSK" w:cs="TH SarabunPSK"/>
          <w:sz w:val="28"/>
          <w:cs/>
        </w:rPr>
        <w:t>ตอนที่ 1</w:t>
      </w:r>
      <w:r w:rsidRPr="009F7EE9">
        <w:rPr>
          <w:rFonts w:ascii="TH SarabunPSK" w:hAnsi="TH SarabunPSK" w:cs="TH SarabunPSK"/>
          <w:b/>
          <w:bCs/>
          <w:sz w:val="28"/>
          <w:cs/>
        </w:rPr>
        <w:t xml:space="preserve"> </w:t>
      </w:r>
      <w:r w:rsidRPr="009F7EE9">
        <w:rPr>
          <w:rFonts w:ascii="TH SarabunPSK" w:hAnsi="TH SarabunPSK" w:cs="TH SarabunPSK"/>
          <w:sz w:val="28"/>
          <w:cs/>
        </w:rPr>
        <w:t>สอบถามเกี่ยวกับสถานภาพของผู้ตอบแบบสอบถาม ลักษณะแบบสอบถามเป็นแบบตรวจสอบรายการ เช่น เรื่องเพศ อายุ</w:t>
      </w:r>
      <w:r w:rsidRPr="009F7EE9">
        <w:rPr>
          <w:rFonts w:ascii="TH SarabunPSK" w:hAnsi="TH SarabunPSK" w:cs="TH SarabunPSK"/>
          <w:sz w:val="28"/>
        </w:rPr>
        <w:t xml:space="preserve"> </w:t>
      </w:r>
      <w:r w:rsidRPr="009F7EE9">
        <w:rPr>
          <w:rFonts w:ascii="TH SarabunPSK" w:hAnsi="TH SarabunPSK" w:cs="TH SarabunPSK"/>
          <w:sz w:val="28"/>
          <w:cs/>
        </w:rPr>
        <w:t>ระดับการศึกษา และประสบการณ์การทำงาน</w:t>
      </w:r>
    </w:p>
    <w:p w:rsidR="00B113F2" w:rsidRPr="009F7EE9" w:rsidRDefault="00B113F2" w:rsidP="00B12AE2">
      <w:pPr>
        <w:tabs>
          <w:tab w:val="left" w:pos="851"/>
        </w:tabs>
        <w:spacing w:after="0" w:line="240" w:lineRule="auto"/>
        <w:jc w:val="thaiDistribute"/>
        <w:rPr>
          <w:rFonts w:ascii="TH SarabunPSK" w:hAnsi="TH SarabunPSK" w:cs="TH SarabunPSK"/>
          <w:sz w:val="28"/>
        </w:rPr>
      </w:pPr>
      <w:r w:rsidRPr="009F7EE9">
        <w:rPr>
          <w:rFonts w:ascii="TH SarabunPSK" w:hAnsi="TH SarabunPSK" w:cs="TH SarabunPSK"/>
          <w:sz w:val="28"/>
          <w:cs/>
        </w:rPr>
        <w:lastRenderedPageBreak/>
        <w:tab/>
        <w:t>ตอนที่</w:t>
      </w:r>
      <w:r w:rsidRPr="009F7EE9">
        <w:rPr>
          <w:rFonts w:ascii="TH SarabunPSK" w:hAnsi="TH SarabunPSK" w:cs="TH SarabunPSK"/>
          <w:sz w:val="28"/>
        </w:rPr>
        <w:t xml:space="preserve"> </w:t>
      </w:r>
      <w:r w:rsidRPr="009F7EE9">
        <w:rPr>
          <w:rFonts w:ascii="TH SarabunPSK" w:hAnsi="TH SarabunPSK" w:cs="TH SarabunPSK"/>
          <w:sz w:val="28"/>
          <w:cs/>
        </w:rPr>
        <w:t>2</w:t>
      </w:r>
      <w:r w:rsidR="009F7EE9">
        <w:rPr>
          <w:rFonts w:ascii="TH SarabunPSK" w:hAnsi="TH SarabunPSK" w:cs="TH SarabunPSK"/>
          <w:b/>
          <w:bCs/>
          <w:sz w:val="28"/>
        </w:rPr>
        <w:t xml:space="preserve"> </w:t>
      </w:r>
      <w:r w:rsidRPr="009F7EE9">
        <w:rPr>
          <w:rFonts w:ascii="TH SarabunPSK" w:hAnsi="TH SarabunPSK" w:cs="TH SarabunPSK"/>
          <w:sz w:val="28"/>
          <w:cs/>
        </w:rPr>
        <w:t>สอบถามระดับความคิดเห็นของครูเกี่ยวกับการบริหารงานตามหลัก</w:t>
      </w:r>
      <w:proofErr w:type="spellStart"/>
      <w:r w:rsidRPr="009F7EE9">
        <w:rPr>
          <w:rFonts w:ascii="TH SarabunPSK" w:hAnsi="TH SarabunPSK" w:cs="TH SarabunPSK"/>
          <w:sz w:val="28"/>
          <w:cs/>
        </w:rPr>
        <w:t>ธรรมาภิ</w:t>
      </w:r>
      <w:proofErr w:type="spellEnd"/>
      <w:r w:rsidRPr="009F7EE9">
        <w:rPr>
          <w:rFonts w:ascii="TH SarabunPSK" w:hAnsi="TH SarabunPSK" w:cs="TH SarabunPSK"/>
          <w:sz w:val="28"/>
          <w:cs/>
        </w:rPr>
        <w:t>บาลของผู้บริหารโรงเรียนซาง</w:t>
      </w:r>
      <w:proofErr w:type="spellStart"/>
      <w:r w:rsidRPr="009F7EE9">
        <w:rPr>
          <w:rFonts w:ascii="TH SarabunPSK" w:hAnsi="TH SarabunPSK" w:cs="TH SarabunPSK"/>
          <w:sz w:val="28"/>
          <w:cs/>
        </w:rPr>
        <w:t>ตาครู้สคอนแวนท์</w:t>
      </w:r>
      <w:proofErr w:type="spellEnd"/>
      <w:r w:rsidRPr="009F7EE9">
        <w:rPr>
          <w:rFonts w:ascii="TH SarabunPSK" w:hAnsi="TH SarabunPSK" w:cs="TH SarabunPSK"/>
          <w:sz w:val="28"/>
          <w:cs/>
        </w:rPr>
        <w:t xml:space="preserve"> กรุงเทพมหานคร ใน </w:t>
      </w:r>
      <w:r w:rsidRPr="009F7EE9">
        <w:rPr>
          <w:rFonts w:ascii="TH SarabunPSK" w:hAnsi="TH SarabunPSK" w:cs="TH SarabunPSK"/>
          <w:sz w:val="28"/>
        </w:rPr>
        <w:t xml:space="preserve">6 </w:t>
      </w:r>
      <w:r w:rsidRPr="009F7EE9">
        <w:rPr>
          <w:rFonts w:ascii="TH SarabunPSK" w:hAnsi="TH SarabunPSK" w:cs="TH SarabunPSK"/>
          <w:sz w:val="28"/>
          <w:cs/>
        </w:rPr>
        <w:t xml:space="preserve">ด้าน คือ </w:t>
      </w:r>
      <w:r w:rsidRPr="009F7EE9">
        <w:rPr>
          <w:rFonts w:ascii="TH SarabunPSK" w:hAnsi="TH SarabunPSK" w:cs="TH SarabunPSK"/>
          <w:sz w:val="28"/>
        </w:rPr>
        <w:t xml:space="preserve">1) </w:t>
      </w:r>
      <w:r w:rsidRPr="009F7EE9">
        <w:rPr>
          <w:rFonts w:ascii="TH SarabunPSK" w:hAnsi="TH SarabunPSK" w:cs="TH SarabunPSK"/>
          <w:sz w:val="28"/>
          <w:cs/>
        </w:rPr>
        <w:t xml:space="preserve">หลักนิติธรรม </w:t>
      </w:r>
      <w:r w:rsidRPr="009F7EE9">
        <w:rPr>
          <w:rFonts w:ascii="TH SarabunPSK" w:hAnsi="TH SarabunPSK" w:cs="TH SarabunPSK"/>
          <w:sz w:val="28"/>
        </w:rPr>
        <w:t xml:space="preserve">2) </w:t>
      </w:r>
      <w:r w:rsidRPr="009F7EE9">
        <w:rPr>
          <w:rFonts w:ascii="TH SarabunPSK" w:hAnsi="TH SarabunPSK" w:cs="TH SarabunPSK"/>
          <w:sz w:val="28"/>
          <w:cs/>
        </w:rPr>
        <w:t xml:space="preserve">หลักคุณธรรม </w:t>
      </w:r>
      <w:r w:rsidRPr="009F7EE9">
        <w:rPr>
          <w:rFonts w:ascii="TH SarabunPSK" w:hAnsi="TH SarabunPSK" w:cs="TH SarabunPSK"/>
          <w:sz w:val="28"/>
        </w:rPr>
        <w:t xml:space="preserve">3) </w:t>
      </w:r>
      <w:r w:rsidRPr="009F7EE9">
        <w:rPr>
          <w:rFonts w:ascii="TH SarabunPSK" w:hAnsi="TH SarabunPSK" w:cs="TH SarabunPSK"/>
          <w:sz w:val="28"/>
          <w:cs/>
        </w:rPr>
        <w:t xml:space="preserve">หลักความโปร่งใส </w:t>
      </w:r>
      <w:r w:rsidRPr="009F7EE9">
        <w:rPr>
          <w:rFonts w:ascii="TH SarabunPSK" w:hAnsi="TH SarabunPSK" w:cs="TH SarabunPSK"/>
          <w:sz w:val="28"/>
        </w:rPr>
        <w:t xml:space="preserve">4) </w:t>
      </w:r>
      <w:r w:rsidRPr="009F7EE9">
        <w:rPr>
          <w:rFonts w:ascii="TH SarabunPSK" w:hAnsi="TH SarabunPSK" w:cs="TH SarabunPSK"/>
          <w:sz w:val="28"/>
          <w:cs/>
        </w:rPr>
        <w:t xml:space="preserve">หลักการมีส่วนร่วม </w:t>
      </w:r>
      <w:r w:rsidRPr="009F7EE9">
        <w:rPr>
          <w:rFonts w:ascii="TH SarabunPSK" w:hAnsi="TH SarabunPSK" w:cs="TH SarabunPSK"/>
          <w:sz w:val="28"/>
        </w:rPr>
        <w:t xml:space="preserve">5) </w:t>
      </w:r>
      <w:r w:rsidRPr="009F7EE9">
        <w:rPr>
          <w:rFonts w:ascii="TH SarabunPSK" w:hAnsi="TH SarabunPSK" w:cs="TH SarabunPSK"/>
          <w:sz w:val="28"/>
          <w:cs/>
        </w:rPr>
        <w:t xml:space="preserve">หลักความรับผิดชอบ </w:t>
      </w:r>
      <w:r w:rsidRPr="009F7EE9">
        <w:rPr>
          <w:rFonts w:ascii="TH SarabunPSK" w:hAnsi="TH SarabunPSK" w:cs="TH SarabunPSK"/>
          <w:sz w:val="28"/>
        </w:rPr>
        <w:t xml:space="preserve">6) </w:t>
      </w:r>
      <w:r w:rsidRPr="009F7EE9">
        <w:rPr>
          <w:rFonts w:ascii="TH SarabunPSK" w:hAnsi="TH SarabunPSK" w:cs="TH SarabunPSK"/>
          <w:sz w:val="28"/>
          <w:cs/>
        </w:rPr>
        <w:t>หลักความคุ้มค่า มีลักษณะเป็นแบบมาตรส่วนประมาณค่า</w:t>
      </w:r>
      <w:r w:rsidRPr="009F7EE9">
        <w:rPr>
          <w:rFonts w:ascii="TH SarabunPSK" w:hAnsi="TH SarabunPSK" w:cs="TH SarabunPSK"/>
          <w:sz w:val="28"/>
        </w:rPr>
        <w:t xml:space="preserve"> </w:t>
      </w:r>
      <w:r w:rsidRPr="009F7EE9">
        <w:rPr>
          <w:rFonts w:ascii="TH SarabunPSK" w:hAnsi="TH SarabunPSK" w:cs="TH SarabunPSK"/>
          <w:sz w:val="28"/>
          <w:cs/>
        </w:rPr>
        <w:t>มี</w:t>
      </w:r>
      <w:r w:rsidRPr="009F7EE9">
        <w:rPr>
          <w:rFonts w:ascii="TH SarabunPSK" w:hAnsi="TH SarabunPSK" w:cs="TH SarabunPSK"/>
          <w:sz w:val="28"/>
        </w:rPr>
        <w:t xml:space="preserve"> </w:t>
      </w:r>
      <w:r w:rsidRPr="009F7EE9">
        <w:rPr>
          <w:rFonts w:ascii="TH SarabunPSK" w:hAnsi="TH SarabunPSK" w:cs="TH SarabunPSK"/>
          <w:sz w:val="28"/>
          <w:cs/>
        </w:rPr>
        <w:t>5</w:t>
      </w:r>
      <w:r w:rsidRPr="009F7EE9">
        <w:rPr>
          <w:rFonts w:ascii="TH SarabunPSK" w:hAnsi="TH SarabunPSK" w:cs="TH SarabunPSK"/>
          <w:sz w:val="28"/>
        </w:rPr>
        <w:t xml:space="preserve"> </w:t>
      </w:r>
      <w:r w:rsidRPr="009F7EE9">
        <w:rPr>
          <w:rFonts w:ascii="TH SarabunPSK" w:hAnsi="TH SarabunPSK" w:cs="TH SarabunPSK"/>
          <w:sz w:val="28"/>
          <w:cs/>
        </w:rPr>
        <w:t>ระดับ ตามหลักการของ</w:t>
      </w:r>
      <w:proofErr w:type="spellStart"/>
      <w:r w:rsidRPr="009F7EE9">
        <w:rPr>
          <w:rFonts w:ascii="TH SarabunPSK" w:hAnsi="TH SarabunPSK" w:cs="TH SarabunPSK"/>
          <w:sz w:val="28"/>
          <w:cs/>
        </w:rPr>
        <w:t>ลิเคอร์ท</w:t>
      </w:r>
      <w:proofErr w:type="spellEnd"/>
      <w:r w:rsidRPr="009F7EE9">
        <w:rPr>
          <w:rFonts w:ascii="TH SarabunPSK" w:hAnsi="TH SarabunPSK" w:cs="TH SarabunPSK"/>
          <w:sz w:val="28"/>
        </w:rPr>
        <w:t xml:space="preserve"> (</w:t>
      </w:r>
      <w:proofErr w:type="spellStart"/>
      <w:r w:rsidR="00F8329E" w:rsidRPr="009F7EE9">
        <w:rPr>
          <w:rFonts w:ascii="TH SarabunPSK" w:hAnsi="TH SarabunPSK" w:cs="TH SarabunPSK"/>
          <w:sz w:val="28"/>
          <w:cs/>
        </w:rPr>
        <w:t>ค</w:t>
      </w:r>
      <w:r w:rsidRPr="009F7EE9">
        <w:rPr>
          <w:rFonts w:ascii="TH SarabunPSK" w:hAnsi="TH SarabunPSK" w:cs="TH SarabunPSK"/>
          <w:sz w:val="28"/>
          <w:cs/>
        </w:rPr>
        <w:t>นิจ</w:t>
      </w:r>
      <w:proofErr w:type="spellEnd"/>
      <w:r w:rsidRPr="009F7EE9">
        <w:rPr>
          <w:rFonts w:ascii="TH SarabunPSK" w:hAnsi="TH SarabunPSK" w:cs="TH SarabunPSK"/>
          <w:sz w:val="28"/>
          <w:cs/>
        </w:rPr>
        <w:t xml:space="preserve"> เรืองฉาย</w:t>
      </w:r>
      <w:r w:rsidRPr="009F7EE9">
        <w:rPr>
          <w:rFonts w:ascii="TH SarabunPSK" w:hAnsi="TH SarabunPSK" w:cs="TH SarabunPSK"/>
          <w:sz w:val="28"/>
        </w:rPr>
        <w:t>, 2552,</w:t>
      </w:r>
      <w:r w:rsidRPr="009F7EE9">
        <w:rPr>
          <w:rFonts w:ascii="TH SarabunPSK" w:hAnsi="TH SarabunPSK" w:cs="TH SarabunPSK"/>
          <w:sz w:val="28"/>
          <w:cs/>
        </w:rPr>
        <w:t xml:space="preserve"> น.</w:t>
      </w:r>
      <w:r w:rsidRPr="009F7EE9">
        <w:rPr>
          <w:rFonts w:ascii="TH SarabunPSK" w:hAnsi="TH SarabunPSK" w:cs="TH SarabunPSK"/>
          <w:sz w:val="28"/>
        </w:rPr>
        <w:t>38)</w:t>
      </w:r>
    </w:p>
    <w:p w:rsidR="00B113F2" w:rsidRPr="009F7EE9" w:rsidRDefault="00B113F2" w:rsidP="0027041E">
      <w:pPr>
        <w:tabs>
          <w:tab w:val="left" w:pos="851"/>
        </w:tabs>
        <w:autoSpaceDE w:val="0"/>
        <w:autoSpaceDN w:val="0"/>
        <w:adjustRightInd w:val="0"/>
        <w:spacing w:after="0" w:line="240" w:lineRule="auto"/>
        <w:jc w:val="thaiDistribute"/>
        <w:rPr>
          <w:rFonts w:ascii="TH SarabunPSK" w:hAnsi="TH SarabunPSK" w:cs="TH SarabunPSK"/>
          <w:sz w:val="28"/>
        </w:rPr>
      </w:pPr>
      <w:r w:rsidRPr="0027041E">
        <w:rPr>
          <w:rFonts w:ascii="TH SarabunPSK" w:hAnsi="TH SarabunPSK" w:cs="TH SarabunPSK"/>
          <w:sz w:val="32"/>
          <w:szCs w:val="32"/>
          <w:cs/>
        </w:rPr>
        <w:t xml:space="preserve">           </w:t>
      </w:r>
      <w:r w:rsidRPr="0027041E">
        <w:rPr>
          <w:rFonts w:ascii="TH SarabunPSK" w:hAnsi="TH SarabunPSK" w:cs="TH SarabunPSK"/>
          <w:sz w:val="28"/>
          <w:cs/>
        </w:rPr>
        <w:t>การเก็บรวบรวมข้อมูล</w:t>
      </w:r>
      <w:r w:rsidRPr="002F1492">
        <w:rPr>
          <w:rFonts w:ascii="TH SarabunPSK" w:hAnsi="TH SarabunPSK" w:cs="TH SarabunPSK"/>
          <w:sz w:val="32"/>
          <w:szCs w:val="32"/>
          <w:cs/>
        </w:rPr>
        <w:t xml:space="preserve">  </w:t>
      </w:r>
      <w:r w:rsidRPr="009F7EE9">
        <w:rPr>
          <w:rFonts w:ascii="TH SarabunPSK" w:hAnsi="TH SarabunPSK" w:cs="TH SarabunPSK"/>
          <w:sz w:val="28"/>
          <w:cs/>
        </w:rPr>
        <w:t>ในการวิจัยครั้งนี้ ได้ดำเนินการเก็บรวบรวบข้อมูลตามขึ้นตอนดังนี้</w:t>
      </w:r>
    </w:p>
    <w:p w:rsidR="00B113F2" w:rsidRPr="009F7EE9" w:rsidRDefault="00AF6EA2" w:rsidP="0027041E">
      <w:pPr>
        <w:tabs>
          <w:tab w:val="left" w:pos="851"/>
        </w:tabs>
        <w:autoSpaceDE w:val="0"/>
        <w:autoSpaceDN w:val="0"/>
        <w:adjustRightInd w:val="0"/>
        <w:spacing w:after="0" w:line="240" w:lineRule="auto"/>
        <w:jc w:val="thaiDistribute"/>
        <w:rPr>
          <w:rFonts w:ascii="TH SarabunPSK" w:hAnsi="TH SarabunPSK" w:cs="TH SarabunPSK"/>
          <w:sz w:val="28"/>
        </w:rPr>
      </w:pPr>
      <w:r w:rsidRPr="009F7EE9">
        <w:rPr>
          <w:rFonts w:ascii="TH SarabunPSK" w:hAnsi="TH SarabunPSK" w:cs="TH SarabunPSK"/>
          <w:sz w:val="28"/>
        </w:rPr>
        <w:tab/>
      </w:r>
      <w:r w:rsidR="00B113F2" w:rsidRPr="009F7EE9">
        <w:rPr>
          <w:rFonts w:ascii="TH SarabunPSK" w:hAnsi="TH SarabunPSK" w:cs="TH SarabunPSK"/>
          <w:sz w:val="28"/>
        </w:rPr>
        <w:t>1.</w:t>
      </w:r>
      <w:r w:rsidR="00B113F2" w:rsidRPr="009F7EE9">
        <w:rPr>
          <w:rFonts w:ascii="TH SarabunPSK" w:hAnsi="TH SarabunPSK" w:cs="TH SarabunPSK"/>
          <w:sz w:val="28"/>
          <w:cs/>
        </w:rPr>
        <w:t xml:space="preserve"> ผู้วิจัยติดต่อมหาวิทยาลัยราช</w:t>
      </w:r>
      <w:proofErr w:type="spellStart"/>
      <w:r w:rsidR="00B113F2" w:rsidRPr="009F7EE9">
        <w:rPr>
          <w:rFonts w:ascii="TH SarabunPSK" w:hAnsi="TH SarabunPSK" w:cs="TH SarabunPSK"/>
          <w:sz w:val="28"/>
          <w:cs/>
        </w:rPr>
        <w:t>ภัฏ</w:t>
      </w:r>
      <w:proofErr w:type="spellEnd"/>
      <w:r w:rsidR="00B113F2" w:rsidRPr="009F7EE9">
        <w:rPr>
          <w:rFonts w:ascii="TH SarabunPSK" w:hAnsi="TH SarabunPSK" w:cs="TH SarabunPSK"/>
          <w:sz w:val="28"/>
          <w:cs/>
        </w:rPr>
        <w:t>บ้านสมเด็จเจ้าพระยา เพื่อขอหนังสือแจ้งหน่วยงานที่เกี่ยวข้อง เพื่อขอความอนุเคราะห์ในการดำเนินการวิจัยและรวบรวมข้อมูล</w:t>
      </w:r>
    </w:p>
    <w:p w:rsidR="00B113F2" w:rsidRPr="009F7EE9" w:rsidRDefault="00B113F2" w:rsidP="0027041E">
      <w:pPr>
        <w:tabs>
          <w:tab w:val="left" w:pos="851"/>
        </w:tabs>
        <w:autoSpaceDE w:val="0"/>
        <w:autoSpaceDN w:val="0"/>
        <w:adjustRightInd w:val="0"/>
        <w:spacing w:after="0" w:line="240" w:lineRule="auto"/>
        <w:jc w:val="thaiDistribute"/>
        <w:rPr>
          <w:rFonts w:ascii="TH SarabunPSK" w:hAnsi="TH SarabunPSK" w:cs="TH SarabunPSK"/>
          <w:sz w:val="28"/>
        </w:rPr>
      </w:pPr>
      <w:r w:rsidRPr="009F7EE9">
        <w:rPr>
          <w:rFonts w:ascii="TH SarabunPSK" w:hAnsi="TH SarabunPSK" w:cs="TH SarabunPSK"/>
          <w:sz w:val="28"/>
          <w:cs/>
        </w:rPr>
        <w:tab/>
      </w:r>
      <w:r w:rsidRPr="009F7EE9">
        <w:rPr>
          <w:rFonts w:ascii="TH SarabunPSK" w:hAnsi="TH SarabunPSK" w:cs="TH SarabunPSK"/>
          <w:sz w:val="28"/>
        </w:rPr>
        <w:t xml:space="preserve">2. </w:t>
      </w:r>
      <w:r w:rsidRPr="009F7EE9">
        <w:rPr>
          <w:rFonts w:ascii="TH SarabunPSK" w:hAnsi="TH SarabunPSK" w:cs="TH SarabunPSK"/>
          <w:sz w:val="28"/>
          <w:cs/>
        </w:rPr>
        <w:t>ส่งหนังสือเพื่อขออนุญาตจากผู้อำนวยการโรงเรียนซาง</w:t>
      </w:r>
      <w:proofErr w:type="spellStart"/>
      <w:r w:rsidRPr="009F7EE9">
        <w:rPr>
          <w:rFonts w:ascii="TH SarabunPSK" w:hAnsi="TH SarabunPSK" w:cs="TH SarabunPSK"/>
          <w:sz w:val="28"/>
          <w:cs/>
        </w:rPr>
        <w:t>ตาครู้สคอนแวนท์</w:t>
      </w:r>
      <w:proofErr w:type="spellEnd"/>
      <w:r w:rsidRPr="009F7EE9">
        <w:rPr>
          <w:rFonts w:ascii="TH SarabunPSK" w:hAnsi="TH SarabunPSK" w:cs="TH SarabunPSK"/>
          <w:sz w:val="28"/>
          <w:cs/>
        </w:rPr>
        <w:t xml:space="preserve"> กรุงเทพมหานคร และชี้แจงรายละเอียดในการเก็บรวบรวมข้อมูล</w:t>
      </w:r>
    </w:p>
    <w:p w:rsidR="00B113F2" w:rsidRPr="009F7EE9" w:rsidRDefault="0027041E" w:rsidP="0027041E">
      <w:pPr>
        <w:tabs>
          <w:tab w:val="left" w:pos="851"/>
        </w:tabs>
        <w:autoSpaceDE w:val="0"/>
        <w:autoSpaceDN w:val="0"/>
        <w:adjustRightInd w:val="0"/>
        <w:spacing w:after="0" w:line="240" w:lineRule="auto"/>
        <w:jc w:val="thaiDistribute"/>
        <w:rPr>
          <w:rFonts w:ascii="TH SarabunPSK" w:hAnsi="TH SarabunPSK" w:cs="TH SarabunPSK"/>
          <w:sz w:val="28"/>
        </w:rPr>
      </w:pPr>
      <w:r>
        <w:rPr>
          <w:rFonts w:ascii="TH SarabunPSK" w:hAnsi="TH SarabunPSK" w:cs="TH SarabunPSK"/>
          <w:sz w:val="28"/>
        </w:rPr>
        <w:tab/>
      </w:r>
      <w:r w:rsidR="00B113F2" w:rsidRPr="009F7EE9">
        <w:rPr>
          <w:rFonts w:ascii="TH SarabunPSK" w:hAnsi="TH SarabunPSK" w:cs="TH SarabunPSK"/>
          <w:sz w:val="28"/>
        </w:rPr>
        <w:t>3.</w:t>
      </w:r>
      <w:r w:rsidR="00B113F2" w:rsidRPr="009F7EE9">
        <w:rPr>
          <w:rFonts w:ascii="TH SarabunPSK" w:hAnsi="TH SarabunPSK" w:cs="TH SarabunPSK"/>
          <w:sz w:val="28"/>
          <w:cs/>
        </w:rPr>
        <w:t xml:space="preserve"> ผู้วิจัยได้เก็บรวบรวมข้อมูล โดยแจกแบบสอบถามด้วยตนเอง จำนวน </w:t>
      </w:r>
      <w:r w:rsidR="00B113F2" w:rsidRPr="009F7EE9">
        <w:rPr>
          <w:rFonts w:ascii="TH SarabunPSK" w:hAnsi="TH SarabunPSK" w:cs="TH SarabunPSK"/>
          <w:sz w:val="28"/>
        </w:rPr>
        <w:t xml:space="preserve">97 </w:t>
      </w:r>
      <w:r w:rsidR="00B113F2" w:rsidRPr="009F7EE9">
        <w:rPr>
          <w:rFonts w:ascii="TH SarabunPSK" w:hAnsi="TH SarabunPSK" w:cs="TH SarabunPSK"/>
          <w:sz w:val="28"/>
          <w:cs/>
        </w:rPr>
        <w:t xml:space="preserve">ฉบับและเก็บด้วยตนเองได้กลับคืนจำนวน </w:t>
      </w:r>
      <w:r w:rsidR="00B113F2" w:rsidRPr="009F7EE9">
        <w:rPr>
          <w:rFonts w:ascii="TH SarabunPSK" w:hAnsi="TH SarabunPSK" w:cs="TH SarabunPSK"/>
          <w:sz w:val="28"/>
        </w:rPr>
        <w:t xml:space="preserve">97 </w:t>
      </w:r>
      <w:r w:rsidR="00B113F2" w:rsidRPr="009F7EE9">
        <w:rPr>
          <w:rFonts w:ascii="TH SarabunPSK" w:hAnsi="TH SarabunPSK" w:cs="TH SarabunPSK"/>
          <w:sz w:val="28"/>
          <w:cs/>
        </w:rPr>
        <w:t xml:space="preserve">ฉบับ คิดเป็นร้อยละ </w:t>
      </w:r>
      <w:r w:rsidR="00B113F2" w:rsidRPr="009F7EE9">
        <w:rPr>
          <w:rFonts w:ascii="TH SarabunPSK" w:hAnsi="TH SarabunPSK" w:cs="TH SarabunPSK"/>
          <w:sz w:val="28"/>
        </w:rPr>
        <w:t>100</w:t>
      </w:r>
    </w:p>
    <w:p w:rsidR="00B113F2" w:rsidRPr="009F7EE9" w:rsidRDefault="00AF6EA2" w:rsidP="00B12AE2">
      <w:pPr>
        <w:tabs>
          <w:tab w:val="left" w:pos="851"/>
        </w:tabs>
        <w:autoSpaceDE w:val="0"/>
        <w:autoSpaceDN w:val="0"/>
        <w:adjustRightInd w:val="0"/>
        <w:spacing w:after="0" w:line="240" w:lineRule="auto"/>
        <w:jc w:val="thaiDistribute"/>
        <w:rPr>
          <w:rFonts w:ascii="TH SarabunPSK" w:hAnsi="TH SarabunPSK" w:cs="TH SarabunPSK"/>
          <w:sz w:val="28"/>
        </w:rPr>
      </w:pPr>
      <w:r w:rsidRPr="009F7EE9">
        <w:rPr>
          <w:rFonts w:ascii="TH SarabunPSK" w:hAnsi="TH SarabunPSK" w:cs="TH SarabunPSK"/>
          <w:sz w:val="28"/>
          <w:cs/>
        </w:rPr>
        <w:tab/>
      </w:r>
      <w:r w:rsidR="00B113F2" w:rsidRPr="0027041E">
        <w:rPr>
          <w:rFonts w:ascii="TH SarabunPSK" w:hAnsi="TH SarabunPSK" w:cs="TH SarabunPSK"/>
          <w:sz w:val="28"/>
          <w:cs/>
        </w:rPr>
        <w:t>การวิเคราะห์ข้อมูล</w:t>
      </w:r>
      <w:r w:rsidR="00B113F2" w:rsidRPr="009F7EE9">
        <w:rPr>
          <w:rFonts w:ascii="TH SarabunPSK" w:hAnsi="TH SarabunPSK" w:cs="TH SarabunPSK"/>
          <w:b/>
          <w:bCs/>
          <w:sz w:val="28"/>
        </w:rPr>
        <w:t xml:space="preserve"> </w:t>
      </w:r>
      <w:r w:rsidR="00B113F2" w:rsidRPr="009F7EE9">
        <w:rPr>
          <w:rFonts w:ascii="TH SarabunPSK" w:hAnsi="TH SarabunPSK" w:cs="TH SarabunPSK"/>
          <w:sz w:val="28"/>
          <w:cs/>
        </w:rPr>
        <w:t>การวิเคราะห์ข้อมูลและการประมวลผลข้อมูลในการวิจัยครั้งนี้ใช้โปรแกรมสำเร็จรูปตามขั้นตอนดังนี้</w:t>
      </w:r>
      <w:r w:rsidR="00B113F2" w:rsidRPr="009F7EE9">
        <w:rPr>
          <w:rFonts w:ascii="TH SarabunPSK" w:hAnsi="TH SarabunPSK" w:cs="TH SarabunPSK"/>
          <w:sz w:val="28"/>
        </w:rPr>
        <w:t xml:space="preserve"> </w:t>
      </w:r>
    </w:p>
    <w:p w:rsidR="00B113F2" w:rsidRPr="009F7EE9" w:rsidRDefault="00B113F2" w:rsidP="00B12AE2">
      <w:pPr>
        <w:tabs>
          <w:tab w:val="left" w:pos="990"/>
        </w:tabs>
        <w:autoSpaceDE w:val="0"/>
        <w:autoSpaceDN w:val="0"/>
        <w:adjustRightInd w:val="0"/>
        <w:spacing w:after="0" w:line="240" w:lineRule="auto"/>
        <w:jc w:val="thaiDistribute"/>
        <w:rPr>
          <w:rFonts w:ascii="TH SarabunPSK" w:hAnsi="TH SarabunPSK" w:cs="TH SarabunPSK"/>
          <w:sz w:val="28"/>
        </w:rPr>
      </w:pPr>
      <w:r w:rsidRPr="009F7EE9">
        <w:rPr>
          <w:rFonts w:ascii="TH SarabunPSK" w:hAnsi="TH SarabunPSK" w:cs="TH SarabunPSK"/>
          <w:sz w:val="28"/>
          <w:cs/>
        </w:rPr>
        <w:tab/>
      </w:r>
      <w:r w:rsidRPr="009F7EE9">
        <w:rPr>
          <w:rFonts w:ascii="TH SarabunPSK" w:hAnsi="TH SarabunPSK" w:cs="TH SarabunPSK"/>
          <w:sz w:val="28"/>
        </w:rPr>
        <w:t>1.</w:t>
      </w:r>
      <w:r w:rsidRPr="009F7EE9">
        <w:rPr>
          <w:rFonts w:ascii="TH SarabunPSK" w:hAnsi="TH SarabunPSK" w:cs="TH SarabunPSK"/>
          <w:sz w:val="28"/>
          <w:cs/>
        </w:rPr>
        <w:t>วิเคราะห์สถานภาพทั่วไปของผู้ตอบแบบสอบถาม จำแนกตามเพศ อายุ ระดับการศึกษาสูงสุด และประสบการณ์ในการทำงาน โดยใช้ค่าร้อยละ</w:t>
      </w:r>
      <w:r w:rsidRPr="009F7EE9">
        <w:rPr>
          <w:rFonts w:ascii="TH SarabunPSK" w:hAnsi="TH SarabunPSK" w:cs="TH SarabunPSK"/>
          <w:sz w:val="28"/>
        </w:rPr>
        <w:t xml:space="preserve"> </w:t>
      </w:r>
    </w:p>
    <w:p w:rsidR="00B113F2" w:rsidRPr="009F7EE9" w:rsidRDefault="00B113F2" w:rsidP="00B12AE2">
      <w:pPr>
        <w:pStyle w:val="a7"/>
        <w:tabs>
          <w:tab w:val="left" w:pos="851"/>
        </w:tabs>
        <w:autoSpaceDE w:val="0"/>
        <w:autoSpaceDN w:val="0"/>
        <w:adjustRightInd w:val="0"/>
        <w:spacing w:after="0" w:line="240" w:lineRule="auto"/>
        <w:ind w:left="0" w:firstLine="720"/>
        <w:jc w:val="thaiDistribute"/>
        <w:rPr>
          <w:rFonts w:ascii="TH SarabunPSK" w:hAnsi="TH SarabunPSK" w:cs="TH SarabunPSK"/>
          <w:sz w:val="28"/>
          <w:cs/>
        </w:rPr>
      </w:pPr>
      <w:r w:rsidRPr="009F7EE9">
        <w:rPr>
          <w:rFonts w:ascii="TH SarabunPSK" w:hAnsi="TH SarabunPSK" w:cs="TH SarabunPSK"/>
          <w:sz w:val="28"/>
        </w:rPr>
        <w:t xml:space="preserve">    </w:t>
      </w:r>
      <w:r w:rsidR="00AF6EA2" w:rsidRPr="009F7EE9">
        <w:rPr>
          <w:rFonts w:ascii="TH SarabunPSK" w:hAnsi="TH SarabunPSK" w:cs="TH SarabunPSK"/>
          <w:sz w:val="28"/>
        </w:rPr>
        <w:t xml:space="preserve"> </w:t>
      </w:r>
      <w:r w:rsidR="00F8329E" w:rsidRPr="009F7EE9">
        <w:rPr>
          <w:rFonts w:ascii="TH SarabunPSK" w:hAnsi="TH SarabunPSK" w:cs="TH SarabunPSK"/>
          <w:sz w:val="28"/>
        </w:rPr>
        <w:t>2.</w:t>
      </w:r>
      <w:r w:rsidRPr="009F7EE9">
        <w:rPr>
          <w:rFonts w:ascii="TH SarabunPSK" w:hAnsi="TH SarabunPSK" w:cs="TH SarabunPSK"/>
          <w:sz w:val="28"/>
          <w:cs/>
        </w:rPr>
        <w:t>วิเคราะห์ระดับความคิดเห็นของครูต่อการบริหารงานตามหลัก</w:t>
      </w:r>
      <w:proofErr w:type="spellStart"/>
      <w:r w:rsidRPr="009F7EE9">
        <w:rPr>
          <w:rFonts w:ascii="TH SarabunPSK" w:hAnsi="TH SarabunPSK" w:cs="TH SarabunPSK"/>
          <w:sz w:val="28"/>
          <w:cs/>
        </w:rPr>
        <w:t>ธรรมาภิ</w:t>
      </w:r>
      <w:proofErr w:type="spellEnd"/>
      <w:r w:rsidRPr="009F7EE9">
        <w:rPr>
          <w:rFonts w:ascii="TH SarabunPSK" w:hAnsi="TH SarabunPSK" w:cs="TH SarabunPSK"/>
          <w:sz w:val="28"/>
          <w:cs/>
        </w:rPr>
        <w:t>บาลของผู้บริหารโรงเรียนซาง</w:t>
      </w:r>
      <w:proofErr w:type="spellStart"/>
      <w:r w:rsidRPr="009F7EE9">
        <w:rPr>
          <w:rFonts w:ascii="TH SarabunPSK" w:hAnsi="TH SarabunPSK" w:cs="TH SarabunPSK"/>
          <w:sz w:val="28"/>
          <w:cs/>
        </w:rPr>
        <w:t>ตาครู้สคอนแวนท์</w:t>
      </w:r>
      <w:proofErr w:type="spellEnd"/>
      <w:r w:rsidRPr="009F7EE9">
        <w:rPr>
          <w:rFonts w:ascii="TH SarabunPSK" w:hAnsi="TH SarabunPSK" w:cs="TH SarabunPSK"/>
          <w:sz w:val="28"/>
          <w:cs/>
        </w:rPr>
        <w:t xml:space="preserve"> กรุงเทพมหานคร โดยการทดสอบค่าที (</w:t>
      </w:r>
      <w:r w:rsidRPr="009F7EE9">
        <w:rPr>
          <w:rFonts w:ascii="TH SarabunPSK" w:hAnsi="TH SarabunPSK" w:cs="TH SarabunPSK"/>
          <w:sz w:val="28"/>
        </w:rPr>
        <w:t xml:space="preserve">t-test) </w:t>
      </w:r>
      <w:r w:rsidRPr="009F7EE9">
        <w:rPr>
          <w:rFonts w:ascii="TH SarabunPSK" w:hAnsi="TH SarabunPSK" w:cs="TH SarabunPSK"/>
          <w:sz w:val="28"/>
          <w:cs/>
        </w:rPr>
        <w:t xml:space="preserve">และวิเคราะห์ค่าแปรปรวนแบบทางเดียว </w:t>
      </w:r>
    </w:p>
    <w:p w:rsidR="00B113F2" w:rsidRPr="0027041E" w:rsidRDefault="00B113F2" w:rsidP="00B12AE2">
      <w:pPr>
        <w:tabs>
          <w:tab w:val="left" w:pos="5103"/>
          <w:tab w:val="left" w:pos="6096"/>
          <w:tab w:val="left" w:pos="6946"/>
          <w:tab w:val="left" w:pos="7797"/>
        </w:tabs>
        <w:spacing w:after="0" w:line="240" w:lineRule="auto"/>
        <w:jc w:val="thaiDistribute"/>
        <w:rPr>
          <w:rFonts w:ascii="TH SarabunPSK" w:hAnsi="TH SarabunPSK" w:cs="TH SarabunPSK"/>
          <w:sz w:val="28"/>
        </w:rPr>
      </w:pPr>
      <w:r w:rsidRPr="002F1492">
        <w:rPr>
          <w:rFonts w:ascii="TH SarabunPSK" w:hAnsi="TH SarabunPSK" w:cs="TH SarabunPSK"/>
          <w:sz w:val="32"/>
          <w:szCs w:val="32"/>
          <w:cs/>
        </w:rPr>
        <w:t xml:space="preserve"> </w:t>
      </w:r>
    </w:p>
    <w:p w:rsidR="00B113F2" w:rsidRPr="002F1492" w:rsidRDefault="00B113F2" w:rsidP="00B12AE2">
      <w:pPr>
        <w:autoSpaceDE w:val="0"/>
        <w:autoSpaceDN w:val="0"/>
        <w:adjustRightInd w:val="0"/>
        <w:spacing w:after="0" w:line="240" w:lineRule="auto"/>
        <w:jc w:val="thaiDistribute"/>
        <w:rPr>
          <w:rFonts w:ascii="TH SarabunPSK" w:hAnsi="TH SarabunPSK" w:cs="TH SarabunPSK"/>
          <w:b/>
          <w:bCs/>
          <w:sz w:val="32"/>
          <w:szCs w:val="32"/>
        </w:rPr>
      </w:pPr>
      <w:r w:rsidRPr="002F1492">
        <w:rPr>
          <w:rFonts w:ascii="TH SarabunPSK" w:hAnsi="TH SarabunPSK" w:cs="TH SarabunPSK"/>
          <w:b/>
          <w:bCs/>
          <w:sz w:val="32"/>
          <w:szCs w:val="32"/>
          <w:cs/>
        </w:rPr>
        <w:t>สรุปผลและอภิปรายผล</w:t>
      </w:r>
    </w:p>
    <w:p w:rsidR="00B113F2" w:rsidRPr="0027041E" w:rsidRDefault="00B113F2" w:rsidP="00B12AE2">
      <w:pPr>
        <w:spacing w:after="0" w:line="240" w:lineRule="auto"/>
        <w:ind w:firstLine="720"/>
        <w:jc w:val="thaiDistribute"/>
        <w:rPr>
          <w:rFonts w:ascii="TH SarabunPSK" w:eastAsia="AngsanaNew" w:hAnsi="TH SarabunPSK" w:cs="TH SarabunPSK"/>
          <w:sz w:val="28"/>
        </w:rPr>
      </w:pPr>
      <w:r w:rsidRPr="0027041E">
        <w:rPr>
          <w:rFonts w:ascii="TH SarabunPSK" w:hAnsi="TH SarabunPSK" w:cs="TH SarabunPSK"/>
          <w:sz w:val="28"/>
          <w:cs/>
        </w:rPr>
        <w:t>จากผลการวิจัยเรื่องการบริหารงานตามหลัก</w:t>
      </w:r>
      <w:proofErr w:type="spellStart"/>
      <w:r w:rsidRPr="0027041E">
        <w:rPr>
          <w:rFonts w:ascii="TH SarabunPSK" w:hAnsi="TH SarabunPSK" w:cs="TH SarabunPSK"/>
          <w:sz w:val="28"/>
          <w:cs/>
        </w:rPr>
        <w:t>ธรรมาภิ</w:t>
      </w:r>
      <w:proofErr w:type="spellEnd"/>
      <w:r w:rsidRPr="0027041E">
        <w:rPr>
          <w:rFonts w:ascii="TH SarabunPSK" w:hAnsi="TH SarabunPSK" w:cs="TH SarabunPSK"/>
          <w:sz w:val="28"/>
          <w:cs/>
        </w:rPr>
        <w:t>บาลของผู้บริหารโรงเรียนซาง</w:t>
      </w:r>
      <w:proofErr w:type="spellStart"/>
      <w:r w:rsidRPr="0027041E">
        <w:rPr>
          <w:rFonts w:ascii="TH SarabunPSK" w:hAnsi="TH SarabunPSK" w:cs="TH SarabunPSK"/>
          <w:sz w:val="28"/>
          <w:cs/>
        </w:rPr>
        <w:t>ตาครู้ส</w:t>
      </w:r>
      <w:proofErr w:type="spellEnd"/>
      <w:r w:rsidRPr="0027041E">
        <w:rPr>
          <w:rFonts w:ascii="TH SarabunPSK" w:hAnsi="TH SarabunPSK" w:cs="TH SarabunPSK"/>
          <w:sz w:val="28"/>
          <w:cs/>
        </w:rPr>
        <w:t xml:space="preserve">  </w:t>
      </w:r>
      <w:proofErr w:type="spellStart"/>
      <w:r w:rsidRPr="0027041E">
        <w:rPr>
          <w:rFonts w:ascii="TH SarabunPSK" w:hAnsi="TH SarabunPSK" w:cs="TH SarabunPSK"/>
          <w:sz w:val="28"/>
          <w:cs/>
        </w:rPr>
        <w:t>คอนแวนท์</w:t>
      </w:r>
      <w:proofErr w:type="spellEnd"/>
      <w:r w:rsidRPr="0027041E">
        <w:rPr>
          <w:rFonts w:ascii="TH SarabunPSK" w:hAnsi="TH SarabunPSK" w:cs="TH SarabunPSK"/>
          <w:sz w:val="28"/>
          <w:cs/>
        </w:rPr>
        <w:t xml:space="preserve"> กรุงเทพมหานคร ในภาพรวมอยู่ในระดับมาก ทั้งนี้อาจเนื่องมาจากผู้บริหารมีความตระหนักและสำนึกในความรับผิดชอบของตน มีการแต่งตั้งมอบหมายหน้าที่รับผิดชอบในการปฏิบัติตามแผนให้ครูในโรงเรียนอย่างชัดเจน มีความเอาใจใส่ในการป้องกันและแก้ปัญหาต่างๆที่เกิดขึ้นในโรงเรียนด้วยความกระตือรือร้น เป็นผู้มีวิสัยทัศน์ก้าวไกล มีความเอาใจใส่ส่งเสริมและพัฒนาครูในโรงเรียนให้มีความเจริญก้าวหน้าอย่างต่อเนื่อง </w:t>
      </w:r>
      <w:r w:rsidRPr="0027041E">
        <w:rPr>
          <w:rFonts w:ascii="TH SarabunPSK" w:eastAsia="AngsanaNew" w:hAnsi="TH SarabunPSK" w:cs="TH SarabunPSK"/>
          <w:sz w:val="28"/>
          <w:cs/>
        </w:rPr>
        <w:t>ผู้บริหารสถานศึกษาได้มีการศึกษาในระดับสูงขึ้นมีการศึกษาแนวคิดใหม่ๆทางการบริหาร เพื่อให้เกิดความเข้าใจในการบริหารสถานศึกษาตามหลัก</w:t>
      </w:r>
      <w:proofErr w:type="spellStart"/>
      <w:r w:rsidRPr="0027041E">
        <w:rPr>
          <w:rFonts w:ascii="TH SarabunPSK" w:eastAsia="AngsanaNew" w:hAnsi="TH SarabunPSK" w:cs="TH SarabunPSK"/>
          <w:sz w:val="28"/>
          <w:cs/>
        </w:rPr>
        <w:t>ธรรมาภิ</w:t>
      </w:r>
      <w:proofErr w:type="spellEnd"/>
      <w:r w:rsidRPr="0027041E">
        <w:rPr>
          <w:rFonts w:ascii="TH SarabunPSK" w:eastAsia="AngsanaNew" w:hAnsi="TH SarabunPSK" w:cs="TH SarabunPSK"/>
          <w:sz w:val="28"/>
          <w:cs/>
        </w:rPr>
        <w:t>บาล ซึ่งสอดคล้องกับผลการวิจัยของไพฑูรย์ บัวชิด</w:t>
      </w:r>
      <w:r w:rsidRPr="0027041E">
        <w:rPr>
          <w:rFonts w:ascii="TH SarabunPSK" w:eastAsia="AngsanaNew" w:hAnsi="TH SarabunPSK" w:cs="TH SarabunPSK"/>
          <w:sz w:val="28"/>
        </w:rPr>
        <w:t xml:space="preserve"> (2550) </w:t>
      </w:r>
      <w:r w:rsidRPr="0027041E">
        <w:rPr>
          <w:rFonts w:ascii="TH SarabunPSK" w:eastAsia="AngsanaNew" w:hAnsi="TH SarabunPSK" w:cs="TH SarabunPSK"/>
          <w:sz w:val="28"/>
          <w:cs/>
        </w:rPr>
        <w:t>ที่ได้ศึกษาการใช้หลัก</w:t>
      </w:r>
      <w:proofErr w:type="spellStart"/>
      <w:r w:rsidRPr="0027041E">
        <w:rPr>
          <w:rFonts w:ascii="TH SarabunPSK" w:eastAsia="AngsanaNew" w:hAnsi="TH SarabunPSK" w:cs="TH SarabunPSK"/>
          <w:sz w:val="28"/>
          <w:cs/>
        </w:rPr>
        <w:t>ธรรมาภิ</w:t>
      </w:r>
      <w:proofErr w:type="spellEnd"/>
      <w:r w:rsidRPr="0027041E">
        <w:rPr>
          <w:rFonts w:ascii="TH SarabunPSK" w:eastAsia="AngsanaNew" w:hAnsi="TH SarabunPSK" w:cs="TH SarabunPSK"/>
          <w:sz w:val="28"/>
          <w:cs/>
        </w:rPr>
        <w:t xml:space="preserve">บาลในการบริหารจัดการสถานศึกษาขั้นพื้นฐาน สังกัดสำนักงานเขตพื้นที่การศึกษามหาสารคาม เขต </w:t>
      </w:r>
      <w:r w:rsidRPr="0027041E">
        <w:rPr>
          <w:rFonts w:ascii="TH SarabunPSK" w:eastAsia="AngsanaNew" w:hAnsi="TH SarabunPSK" w:cs="TH SarabunPSK"/>
          <w:sz w:val="28"/>
        </w:rPr>
        <w:t xml:space="preserve">2 </w:t>
      </w:r>
      <w:r w:rsidRPr="0027041E">
        <w:rPr>
          <w:rFonts w:ascii="TH SarabunPSK" w:eastAsia="AngsanaNew" w:hAnsi="TH SarabunPSK" w:cs="TH SarabunPSK"/>
          <w:sz w:val="28"/>
          <w:cs/>
        </w:rPr>
        <w:t>พบว่า โดยรวมและรายด้าน การใช้หลัก</w:t>
      </w:r>
      <w:proofErr w:type="spellStart"/>
      <w:r w:rsidRPr="0027041E">
        <w:rPr>
          <w:rFonts w:ascii="TH SarabunPSK" w:eastAsia="AngsanaNew" w:hAnsi="TH SarabunPSK" w:cs="TH SarabunPSK"/>
          <w:sz w:val="28"/>
          <w:cs/>
        </w:rPr>
        <w:t>ธรรมาภิ</w:t>
      </w:r>
      <w:proofErr w:type="spellEnd"/>
      <w:r w:rsidRPr="0027041E">
        <w:rPr>
          <w:rFonts w:ascii="TH SarabunPSK" w:eastAsia="AngsanaNew" w:hAnsi="TH SarabunPSK" w:cs="TH SarabunPSK"/>
          <w:sz w:val="28"/>
          <w:cs/>
        </w:rPr>
        <w:t>บาลในการบริหารจัดการสถานศึกษาขั้นพื้นฐาน อยู่ในระดับมาก สอดคล้องกับผลการวิจัยของสุจิตรา มีจำรัส (</w:t>
      </w:r>
      <w:r w:rsidRPr="0027041E">
        <w:rPr>
          <w:rFonts w:ascii="TH SarabunPSK" w:eastAsia="AngsanaNew" w:hAnsi="TH SarabunPSK" w:cs="TH SarabunPSK"/>
          <w:sz w:val="28"/>
        </w:rPr>
        <w:t>2550</w:t>
      </w:r>
      <w:r w:rsidRPr="0027041E">
        <w:rPr>
          <w:rFonts w:ascii="TH SarabunPSK" w:eastAsia="AngsanaNew" w:hAnsi="TH SarabunPSK" w:cs="TH SarabunPSK"/>
          <w:sz w:val="28"/>
          <w:cs/>
        </w:rPr>
        <w:t>)ได้ศึกษาเรื่องการบริหารงานตามหลัก</w:t>
      </w:r>
      <w:proofErr w:type="spellStart"/>
      <w:r w:rsidRPr="0027041E">
        <w:rPr>
          <w:rFonts w:ascii="TH SarabunPSK" w:eastAsia="AngsanaNew" w:hAnsi="TH SarabunPSK" w:cs="TH SarabunPSK"/>
          <w:sz w:val="28"/>
          <w:cs/>
        </w:rPr>
        <w:t>ธรรมาภิ</w:t>
      </w:r>
      <w:proofErr w:type="spellEnd"/>
      <w:r w:rsidRPr="0027041E">
        <w:rPr>
          <w:rFonts w:ascii="TH SarabunPSK" w:eastAsia="AngsanaNew" w:hAnsi="TH SarabunPSK" w:cs="TH SarabunPSK"/>
          <w:sz w:val="28"/>
          <w:cs/>
        </w:rPr>
        <w:t>บาลของผู้บริหารสถานศึกษา อำเภอท่ามะกา สังกัดสำนักงานเขตพื้นที่การศึกษากาญจนบุรี เขต 2 พบว่า การบริหารงานตามหลัก</w:t>
      </w:r>
      <w:proofErr w:type="spellStart"/>
      <w:r w:rsidRPr="0027041E">
        <w:rPr>
          <w:rFonts w:ascii="TH SarabunPSK" w:eastAsia="AngsanaNew" w:hAnsi="TH SarabunPSK" w:cs="TH SarabunPSK"/>
          <w:sz w:val="28"/>
          <w:cs/>
        </w:rPr>
        <w:t>ธรรมาภิ</w:t>
      </w:r>
      <w:proofErr w:type="spellEnd"/>
      <w:r w:rsidRPr="0027041E">
        <w:rPr>
          <w:rFonts w:ascii="TH SarabunPSK" w:eastAsia="AngsanaNew" w:hAnsi="TH SarabunPSK" w:cs="TH SarabunPSK"/>
          <w:sz w:val="28"/>
          <w:cs/>
        </w:rPr>
        <w:t>บาลของผู้บริหารสถานศึกษา โดยรวมและรายด้าน พบว่า อยู่ในระดับมาก</w:t>
      </w:r>
    </w:p>
    <w:p w:rsidR="00B113F2" w:rsidRPr="0027041E" w:rsidRDefault="00B113F2" w:rsidP="00B12AE2">
      <w:pPr>
        <w:spacing w:after="0" w:line="240" w:lineRule="auto"/>
        <w:ind w:firstLine="851"/>
        <w:jc w:val="thaiDistribute"/>
        <w:rPr>
          <w:rFonts w:ascii="TH SarabunPSK" w:eastAsia="AngsanaNew" w:hAnsi="TH SarabunPSK" w:cs="TH SarabunPSK"/>
          <w:sz w:val="28"/>
        </w:rPr>
      </w:pPr>
      <w:r w:rsidRPr="0027041E">
        <w:rPr>
          <w:rFonts w:ascii="TH SarabunPSK" w:eastAsia="AngsanaNew" w:hAnsi="TH SarabunPSK" w:cs="TH SarabunPSK"/>
          <w:sz w:val="28"/>
          <w:cs/>
        </w:rPr>
        <w:t xml:space="preserve"> ส่วนผลการวิจัย </w:t>
      </w:r>
      <w:r w:rsidRPr="0027041E">
        <w:rPr>
          <w:rFonts w:ascii="TH SarabunPSK" w:hAnsi="TH SarabunPSK" w:cs="TH SarabunPSK"/>
          <w:sz w:val="28"/>
          <w:cs/>
        </w:rPr>
        <w:t>เมื่อพิจารณารายด้าน ผู้วิจัยอภิปรายผลในแต่ละด้าน ดังนี้</w:t>
      </w:r>
    </w:p>
    <w:p w:rsidR="00B113F2" w:rsidRPr="0027041E" w:rsidRDefault="00B113F2" w:rsidP="00B12AE2">
      <w:pPr>
        <w:tabs>
          <w:tab w:val="left" w:pos="851"/>
        </w:tabs>
        <w:spacing w:after="0" w:line="240" w:lineRule="auto"/>
        <w:jc w:val="thaiDistribute"/>
        <w:rPr>
          <w:rFonts w:ascii="TH SarabunPSK" w:hAnsi="TH SarabunPSK" w:cs="TH SarabunPSK"/>
          <w:sz w:val="28"/>
        </w:rPr>
      </w:pPr>
      <w:r w:rsidRPr="0027041E">
        <w:rPr>
          <w:rFonts w:ascii="TH SarabunPSK" w:hAnsi="TH SarabunPSK" w:cs="TH SarabunPSK"/>
          <w:sz w:val="28"/>
          <w:cs/>
        </w:rPr>
        <w:tab/>
      </w:r>
      <w:r w:rsidRPr="0027041E">
        <w:rPr>
          <w:rFonts w:ascii="TH SarabunPSK" w:hAnsi="TH SarabunPSK" w:cs="TH SarabunPSK"/>
          <w:sz w:val="28"/>
        </w:rPr>
        <w:t>1</w:t>
      </w:r>
      <w:r w:rsidRPr="0027041E">
        <w:rPr>
          <w:rFonts w:ascii="TH SarabunPSK" w:hAnsi="TH SarabunPSK" w:cs="TH SarabunPSK"/>
          <w:sz w:val="28"/>
          <w:cs/>
        </w:rPr>
        <w:t>.</w:t>
      </w:r>
      <w:r w:rsidRPr="0027041E">
        <w:rPr>
          <w:rFonts w:ascii="TH SarabunPSK" w:hAnsi="TH SarabunPSK" w:cs="TH SarabunPSK"/>
          <w:sz w:val="28"/>
        </w:rPr>
        <w:t xml:space="preserve"> </w:t>
      </w:r>
      <w:r w:rsidRPr="0027041E">
        <w:rPr>
          <w:rFonts w:ascii="TH SarabunPSK" w:hAnsi="TH SarabunPSK" w:cs="TH SarabunPSK"/>
          <w:sz w:val="28"/>
          <w:cs/>
        </w:rPr>
        <w:t>ด้านหลักนิติธรรม โดยรวมอยู่ในระดับมาก  ทั้งนี้อาจเนื่องมาจากคณะผู้บริหารของโรงเรียนอันประกอบด้วย ผู้บริหาร ผู้ช่วยผู้อำนวยการฝ่ายต่างๆ ได้ร่วมกันวางแผนและกำหนดนโยบาย กฎระเบียบข้อบังคับต่างๆไว้อย่างชัดเจน  มีการประกาศและแจ้งให้ครูทุกคนได้รับทราบเข้าใจตรงกัน สามารถปฏิบัติไปในทิศทางเดียวกันได้เป็นอย่างดี  ครูทุกคนรับรู้และพร้อมใจกันปฏิบัติตามกฎระเบียบและข้อบังคับต่างๆเป็นที่ยอมรับของทุกคนในโรงเรียนมีความเป็นธรรมและเสมอภาคกับทุก</w:t>
      </w:r>
      <w:r w:rsidRPr="0027041E">
        <w:rPr>
          <w:rFonts w:ascii="TH SarabunPSK" w:hAnsi="TH SarabunPSK" w:cs="TH SarabunPSK"/>
          <w:sz w:val="28"/>
          <w:cs/>
        </w:rPr>
        <w:lastRenderedPageBreak/>
        <w:t xml:space="preserve">คน จึงทำให้บุคลากรทุกคนมีความพึงพอใจในการปฏิบัติตามอย่างเคร่งครัด  ซึ่งสอดคล้องงานวิจัยของพระมหาไกรษร </w:t>
      </w:r>
      <w:proofErr w:type="spellStart"/>
      <w:r w:rsidRPr="0027041E">
        <w:rPr>
          <w:rFonts w:ascii="TH SarabunPSK" w:hAnsi="TH SarabunPSK" w:cs="TH SarabunPSK"/>
          <w:sz w:val="28"/>
          <w:cs/>
        </w:rPr>
        <w:t>ถาวโร</w:t>
      </w:r>
      <w:proofErr w:type="spellEnd"/>
      <w:r w:rsidRPr="0027041E">
        <w:rPr>
          <w:rFonts w:ascii="TH SarabunPSK" w:hAnsi="TH SarabunPSK" w:cs="TH SarabunPSK"/>
          <w:sz w:val="28"/>
          <w:cs/>
        </w:rPr>
        <w:t xml:space="preserve"> (2556,น.78) ได้ศึกษาเรื่องการใช้หลัก</w:t>
      </w:r>
      <w:proofErr w:type="spellStart"/>
      <w:r w:rsidRPr="0027041E">
        <w:rPr>
          <w:rFonts w:ascii="TH SarabunPSK" w:hAnsi="TH SarabunPSK" w:cs="TH SarabunPSK"/>
          <w:sz w:val="28"/>
          <w:cs/>
        </w:rPr>
        <w:t>ธรรมาภิ</w:t>
      </w:r>
      <w:proofErr w:type="spellEnd"/>
      <w:r w:rsidRPr="0027041E">
        <w:rPr>
          <w:rFonts w:ascii="TH SarabunPSK" w:hAnsi="TH SarabunPSK" w:cs="TH SarabunPSK"/>
          <w:sz w:val="28"/>
          <w:cs/>
        </w:rPr>
        <w:t>บาลในการบริหารสถานศึกษามัธยมศึกษาเอกชน สังกัดสำนักงานเขตพื้นที่การศึกษาฉะเชิงเทรา  พบว่าระดับการบริหารสถานศึกษาตามหลัก</w:t>
      </w:r>
      <w:proofErr w:type="spellStart"/>
      <w:r w:rsidRPr="0027041E">
        <w:rPr>
          <w:rFonts w:ascii="TH SarabunPSK" w:hAnsi="TH SarabunPSK" w:cs="TH SarabunPSK"/>
          <w:sz w:val="28"/>
          <w:cs/>
        </w:rPr>
        <w:t>ธรรมาภิ</w:t>
      </w:r>
      <w:proofErr w:type="spellEnd"/>
      <w:r w:rsidRPr="0027041E">
        <w:rPr>
          <w:rFonts w:ascii="TH SarabunPSK" w:hAnsi="TH SarabunPSK" w:cs="TH SarabunPSK"/>
          <w:sz w:val="28"/>
          <w:cs/>
        </w:rPr>
        <w:t xml:space="preserve">บาลโดยภาพรวมอยู่ในระดับมาก โดยข้อที่ผู้บริหารและครูมีความคิดเห็นระดับมาก มีลักษณะเด่นคือ หลักนิติธรรม                  </w:t>
      </w:r>
    </w:p>
    <w:p w:rsidR="00B113F2" w:rsidRPr="0027041E" w:rsidRDefault="00B113F2" w:rsidP="00B12AE2">
      <w:pPr>
        <w:tabs>
          <w:tab w:val="left" w:pos="851"/>
        </w:tabs>
        <w:autoSpaceDE w:val="0"/>
        <w:autoSpaceDN w:val="0"/>
        <w:adjustRightInd w:val="0"/>
        <w:spacing w:after="0" w:line="240" w:lineRule="auto"/>
        <w:jc w:val="thaiDistribute"/>
        <w:rPr>
          <w:rFonts w:ascii="TH SarabunPSK" w:eastAsia="AngsanaNew" w:hAnsi="TH SarabunPSK" w:cs="TH SarabunPSK"/>
          <w:sz w:val="28"/>
        </w:rPr>
      </w:pPr>
      <w:r w:rsidRPr="0027041E">
        <w:rPr>
          <w:rFonts w:ascii="TH SarabunPSK" w:hAnsi="TH SarabunPSK" w:cs="TH SarabunPSK"/>
          <w:sz w:val="28"/>
        </w:rPr>
        <w:tab/>
        <w:t>2.</w:t>
      </w:r>
      <w:r w:rsidRPr="0027041E">
        <w:rPr>
          <w:rFonts w:ascii="TH SarabunPSK" w:hAnsi="TH SarabunPSK" w:cs="TH SarabunPSK"/>
          <w:sz w:val="28"/>
          <w:cs/>
        </w:rPr>
        <w:t xml:space="preserve"> ด้านหลักคุณธรรม โดยรวมอยู่ในระดับมาก ทั้งนี้อาจเนื่องมาจากโรงเรียนซาง</w:t>
      </w:r>
      <w:proofErr w:type="spellStart"/>
      <w:r w:rsidRPr="0027041E">
        <w:rPr>
          <w:rFonts w:ascii="TH SarabunPSK" w:hAnsi="TH SarabunPSK" w:cs="TH SarabunPSK"/>
          <w:sz w:val="28"/>
          <w:cs/>
        </w:rPr>
        <w:t>ตาค</w:t>
      </w:r>
      <w:r w:rsidR="00DC73EE">
        <w:rPr>
          <w:rFonts w:ascii="TH SarabunPSK" w:hAnsi="TH SarabunPSK" w:cs="TH SarabunPSK"/>
          <w:sz w:val="28"/>
          <w:cs/>
        </w:rPr>
        <w:t>รู้สคอนแวนท์</w:t>
      </w:r>
      <w:proofErr w:type="spellEnd"/>
      <w:r w:rsidR="00DC73EE">
        <w:rPr>
          <w:rFonts w:ascii="TH SarabunPSK" w:hAnsi="TH SarabunPSK" w:cs="TH SarabunPSK"/>
          <w:sz w:val="28"/>
          <w:cs/>
        </w:rPr>
        <w:t xml:space="preserve">   กรุงเทพมหานคร </w:t>
      </w:r>
      <w:r w:rsidRPr="0027041E">
        <w:rPr>
          <w:rFonts w:ascii="TH SarabunPSK" w:hAnsi="TH SarabunPSK" w:cs="TH SarabunPSK"/>
          <w:sz w:val="28"/>
          <w:cs/>
        </w:rPr>
        <w:t>เป็นโรงเรียนคาทอลิกที่มีผู้บริหารเป็นคณะนักบวชของคณะ</w:t>
      </w:r>
      <w:proofErr w:type="spellStart"/>
      <w:r w:rsidRPr="0027041E">
        <w:rPr>
          <w:rFonts w:ascii="TH SarabunPSK" w:hAnsi="TH SarabunPSK" w:cs="TH SarabunPSK"/>
          <w:sz w:val="28"/>
          <w:cs/>
        </w:rPr>
        <w:t>เซนต์ปอล</w:t>
      </w:r>
      <w:proofErr w:type="spellEnd"/>
      <w:r w:rsidRPr="0027041E">
        <w:rPr>
          <w:rFonts w:ascii="TH SarabunPSK" w:hAnsi="TH SarabunPSK" w:cs="TH SarabunPSK"/>
          <w:sz w:val="28"/>
          <w:cs/>
        </w:rPr>
        <w:t xml:space="preserve">  </w:t>
      </w:r>
      <w:proofErr w:type="spellStart"/>
      <w:r w:rsidRPr="0027041E">
        <w:rPr>
          <w:rFonts w:ascii="TH SarabunPSK" w:hAnsi="TH SarabunPSK" w:cs="TH SarabunPSK"/>
          <w:sz w:val="28"/>
          <w:cs/>
        </w:rPr>
        <w:t>เดอ</w:t>
      </w:r>
      <w:proofErr w:type="spellEnd"/>
      <w:r w:rsidRPr="0027041E">
        <w:rPr>
          <w:rFonts w:ascii="TH SarabunPSK" w:hAnsi="TH SarabunPSK" w:cs="TH SarabunPSK"/>
          <w:sz w:val="28"/>
          <w:cs/>
        </w:rPr>
        <w:t xml:space="preserve">  </w:t>
      </w:r>
      <w:proofErr w:type="spellStart"/>
      <w:r w:rsidRPr="0027041E">
        <w:rPr>
          <w:rFonts w:ascii="TH SarabunPSK" w:hAnsi="TH SarabunPSK" w:cs="TH SarabunPSK"/>
          <w:sz w:val="28"/>
          <w:cs/>
        </w:rPr>
        <w:t>ชาร์ตร</w:t>
      </w:r>
      <w:proofErr w:type="spellEnd"/>
      <w:r w:rsidRPr="0027041E">
        <w:rPr>
          <w:rFonts w:ascii="TH SarabunPSK" w:hAnsi="TH SarabunPSK" w:cs="TH SarabunPSK"/>
          <w:sz w:val="28"/>
          <w:cs/>
        </w:rPr>
        <w:t xml:space="preserve"> ได้รับการอบรมและปลูกฝังในด้านคุณธรรม-จริยธรรมอย่างลึกซึ้งผู้บริหารต้องเป็นผู้ที่มีความเสียสล</w:t>
      </w:r>
      <w:r w:rsidR="00DC73EE">
        <w:rPr>
          <w:rFonts w:ascii="TH SarabunPSK" w:hAnsi="TH SarabunPSK" w:cs="TH SarabunPSK"/>
          <w:sz w:val="28"/>
          <w:cs/>
        </w:rPr>
        <w:t xml:space="preserve">ะอุทิศตนทำประโยชน์เพื่อส่วนรวม </w:t>
      </w:r>
      <w:r w:rsidRPr="0027041E">
        <w:rPr>
          <w:rFonts w:ascii="TH SarabunPSK" w:hAnsi="TH SarabunPSK" w:cs="TH SarabunPSK"/>
          <w:sz w:val="28"/>
          <w:cs/>
        </w:rPr>
        <w:t xml:space="preserve">มีความรับผิดชอบ  มีความขยันมุ่งมานะในการปฏิบัติหน้าที่ที่จะพัฒนาโรงเรียนให้มีความเจริญก้าวหน้าในทุกๆด้าน ดังนั้นผู้บริหารของโรงเรียนจึงเป็นผู้ที่ต้องปฏิบัติตนเป็นแบบอย่างที่ดีในทุกๆด้าน มีความซื่อสัตย์สุจริต มีความยุติธรรม </w:t>
      </w:r>
      <w:r w:rsidRPr="0027041E">
        <w:rPr>
          <w:rFonts w:ascii="TH SarabunPSK" w:eastAsia="AngsanaNew" w:hAnsi="TH SarabunPSK" w:cs="TH SarabunPSK"/>
          <w:sz w:val="28"/>
          <w:cs/>
        </w:rPr>
        <w:t>อุทิศตนเพื่อประโยชน์ต่อส่วนรวม ปฏิบัติหน้าที่โดยยึดหลักความถูกต้อง   มีเหตุมีผล  และเป็นธรรมกับทุกคน</w:t>
      </w:r>
      <w:r w:rsidRPr="0027041E">
        <w:rPr>
          <w:rFonts w:ascii="TH SarabunPSK" w:eastAsia="AngsanaNew" w:hAnsi="TH SarabunPSK" w:cs="TH SarabunPSK"/>
          <w:sz w:val="28"/>
        </w:rPr>
        <w:t xml:space="preserve"> </w:t>
      </w:r>
      <w:r w:rsidRPr="0027041E">
        <w:rPr>
          <w:rFonts w:ascii="TH SarabunPSK" w:hAnsi="TH SarabunPSK" w:cs="TH SarabunPSK"/>
          <w:sz w:val="28"/>
          <w:cs/>
        </w:rPr>
        <w:t xml:space="preserve"> ซึ่งสอดคล้องกับงานวิจัยของ </w:t>
      </w:r>
      <w:r w:rsidR="00DC73EE">
        <w:rPr>
          <w:rFonts w:ascii="TH SarabunPSK" w:hAnsi="TH SarabunPSK" w:cs="TH SarabunPSK" w:hint="cs"/>
          <w:sz w:val="28"/>
          <w:cs/>
        </w:rPr>
        <w:t xml:space="preserve">       </w:t>
      </w:r>
      <w:proofErr w:type="spellStart"/>
      <w:r w:rsidRPr="0027041E">
        <w:rPr>
          <w:rFonts w:ascii="TH SarabunPSK" w:hAnsi="TH SarabunPSK" w:cs="TH SarabunPSK"/>
          <w:sz w:val="28"/>
          <w:cs/>
        </w:rPr>
        <w:t>วร</w:t>
      </w:r>
      <w:proofErr w:type="spellEnd"/>
      <w:r w:rsidRPr="0027041E">
        <w:rPr>
          <w:rFonts w:ascii="TH SarabunPSK" w:hAnsi="TH SarabunPSK" w:cs="TH SarabunPSK"/>
          <w:sz w:val="28"/>
          <w:cs/>
        </w:rPr>
        <w:t>ลักษณ์  จันทน์ผา (2555,น.120) ได้ศึกษาเรื่องการบริหารสถานศึกษาตามหลัก</w:t>
      </w:r>
      <w:proofErr w:type="spellStart"/>
      <w:r w:rsidRPr="0027041E">
        <w:rPr>
          <w:rFonts w:ascii="TH SarabunPSK" w:hAnsi="TH SarabunPSK" w:cs="TH SarabunPSK"/>
          <w:sz w:val="28"/>
          <w:cs/>
        </w:rPr>
        <w:t>ธรรมาภิ</w:t>
      </w:r>
      <w:proofErr w:type="spellEnd"/>
      <w:r w:rsidRPr="0027041E">
        <w:rPr>
          <w:rFonts w:ascii="TH SarabunPSK" w:hAnsi="TH SarabunPSK" w:cs="TH SarabunPSK"/>
          <w:sz w:val="28"/>
          <w:cs/>
        </w:rPr>
        <w:t>บาลของผู้บริหารสถานศึกษาที่ส่งผลต่อมาตรฐานการศึกษาของสถานศึกษา สังกัดสำนักงานเขตพื้นท</w:t>
      </w:r>
      <w:r w:rsidR="00DC73EE">
        <w:rPr>
          <w:rFonts w:ascii="TH SarabunPSK" w:hAnsi="TH SarabunPSK" w:cs="TH SarabunPSK"/>
          <w:sz w:val="28"/>
          <w:cs/>
        </w:rPr>
        <w:t>ี่การศึกษาประจวบคีรีขันธ์ เขต 1</w:t>
      </w:r>
      <w:r w:rsidR="00DC73EE">
        <w:rPr>
          <w:rFonts w:ascii="TH SarabunPSK" w:hAnsi="TH SarabunPSK" w:cs="TH SarabunPSK" w:hint="cs"/>
          <w:sz w:val="28"/>
          <w:cs/>
        </w:rPr>
        <w:t xml:space="preserve"> </w:t>
      </w:r>
      <w:r w:rsidRPr="0027041E">
        <w:rPr>
          <w:rFonts w:ascii="TH SarabunPSK" w:hAnsi="TH SarabunPSK" w:cs="TH SarabunPSK"/>
          <w:sz w:val="28"/>
          <w:cs/>
        </w:rPr>
        <w:t>พบว่าการบริหารสถานศึกษาตาม</w:t>
      </w:r>
      <w:proofErr w:type="spellStart"/>
      <w:r w:rsidRPr="0027041E">
        <w:rPr>
          <w:rFonts w:ascii="TH SarabunPSK" w:hAnsi="TH SarabunPSK" w:cs="TH SarabunPSK"/>
          <w:sz w:val="28"/>
          <w:cs/>
        </w:rPr>
        <w:t>ธรรมาภิ</w:t>
      </w:r>
      <w:proofErr w:type="spellEnd"/>
      <w:r w:rsidRPr="0027041E">
        <w:rPr>
          <w:rFonts w:ascii="TH SarabunPSK" w:hAnsi="TH SarabunPSK" w:cs="TH SarabunPSK"/>
          <w:sz w:val="28"/>
          <w:cs/>
        </w:rPr>
        <w:t xml:space="preserve">บาลของผู้บริหารสถานศึกษาโดยภาพรวมอยู่ในระดับมาก และด้านหลักคุณธรรมอยู่ในอันดับสูงสุด </w:t>
      </w:r>
    </w:p>
    <w:p w:rsidR="00B113F2" w:rsidRPr="0027041E" w:rsidRDefault="00DC73EE" w:rsidP="00DC73EE">
      <w:pPr>
        <w:tabs>
          <w:tab w:val="left" w:pos="851"/>
        </w:tabs>
        <w:autoSpaceDE w:val="0"/>
        <w:autoSpaceDN w:val="0"/>
        <w:adjustRightInd w:val="0"/>
        <w:spacing w:after="0" w:line="240" w:lineRule="auto"/>
        <w:ind w:firstLine="720"/>
        <w:jc w:val="thaiDistribute"/>
        <w:rPr>
          <w:rFonts w:ascii="TH SarabunPSK" w:eastAsia="AngsanaNew" w:hAnsi="TH SarabunPSK" w:cs="TH SarabunPSK"/>
          <w:sz w:val="28"/>
          <w:cs/>
        </w:rPr>
      </w:pPr>
      <w:r>
        <w:rPr>
          <w:rFonts w:ascii="TH SarabunPSK" w:hAnsi="TH SarabunPSK" w:cs="TH SarabunPSK"/>
          <w:sz w:val="28"/>
        </w:rPr>
        <w:tab/>
        <w:t xml:space="preserve">3. </w:t>
      </w:r>
      <w:r w:rsidR="00B113F2" w:rsidRPr="0027041E">
        <w:rPr>
          <w:rFonts w:ascii="TH SarabunPSK" w:hAnsi="TH SarabunPSK" w:cs="TH SarabunPSK"/>
          <w:sz w:val="28"/>
          <w:cs/>
        </w:rPr>
        <w:t>ด้านหลักความโปร่งใส พบว่า โดยรวม อยู่ในระดับมาก ทั้งนี้อาจเนื่องมาจากผู้บริหารโรงเรียนมีการวางแผน และจัดระบบการทำงานที่ชัดเจน สามารถตรวจสอบได้ มีการกระจายอำนาจและบทบาทหน้าที่ในการปฏิบัติงานให้กับครูผู้รับผิดชอบทุกคน  ซึ่งมีคำสั่งแต่งตั้งและภาระงานในการปฏิบัติที่ชัดเจน  บุคลากรทุกคนสามารถรับรู้และติดตามการทำงานของทุกหน่วยงานได้ตลอดเวลา  มีการประชุมชี้แจงระบบการทำงานและขั้นตอนต่างๆให้ทุกคนได้รับทราบ และร่วมกันปรับปรุงหรือให้ข้อเสนอแนะต่างๆ เพื่อการทำงานจะได้ไม่เกิดข้อผิดพลาด และบรรลุตามวัตถุประสงค์ที่ตั้งไว้ และที่สำคัญคือมีการเผยแพร่ข้อมูลข่าวสาร  กิจกรรมต่างๆของโรงเรียนให้กับคณะครู  ผู้ปกครอง  และชุมชน ได้รับทราบโดยผ่านทางเว็บไซด์ของโรงเรียน วารสารของโรงเรียน การประชุมผู้ปกครอง  และป้ายนิเทศของโรงเรียนทุกครั้งเมื่อเสร็จสิ้นทุกกิจกรรม ซึ่งสอดคล้องกับงานวิจัย</w:t>
      </w:r>
      <w:r w:rsidR="00853760" w:rsidRPr="0027041E">
        <w:rPr>
          <w:rFonts w:ascii="TH SarabunPSK" w:hAnsi="TH SarabunPSK" w:cs="TH SarabunPSK"/>
          <w:sz w:val="28"/>
          <w:cs/>
        </w:rPr>
        <w:t>ของ</w:t>
      </w:r>
      <w:proofErr w:type="spellStart"/>
      <w:r w:rsidR="00853760" w:rsidRPr="0027041E">
        <w:rPr>
          <w:rFonts w:ascii="TH SarabunPSK" w:hAnsi="TH SarabunPSK" w:cs="TH SarabunPSK"/>
          <w:sz w:val="28"/>
          <w:cs/>
        </w:rPr>
        <w:t>สันถวันท์</w:t>
      </w:r>
      <w:proofErr w:type="spellEnd"/>
      <w:r w:rsidR="00853760" w:rsidRPr="0027041E">
        <w:rPr>
          <w:rFonts w:ascii="TH SarabunPSK" w:hAnsi="TH SarabunPSK" w:cs="TH SarabunPSK"/>
          <w:sz w:val="28"/>
          <w:cs/>
        </w:rPr>
        <w:t xml:space="preserve">  </w:t>
      </w:r>
      <w:proofErr w:type="spellStart"/>
      <w:r w:rsidR="00853760" w:rsidRPr="0027041E">
        <w:rPr>
          <w:rFonts w:ascii="TH SarabunPSK" w:hAnsi="TH SarabunPSK" w:cs="TH SarabunPSK"/>
          <w:sz w:val="28"/>
          <w:cs/>
        </w:rPr>
        <w:t>พยา</w:t>
      </w:r>
      <w:proofErr w:type="spellEnd"/>
      <w:r w:rsidR="00853760" w:rsidRPr="0027041E">
        <w:rPr>
          <w:rFonts w:ascii="TH SarabunPSK" w:hAnsi="TH SarabunPSK" w:cs="TH SarabunPSK"/>
          <w:sz w:val="28"/>
          <w:cs/>
        </w:rPr>
        <w:t>เลี้ยง (2552)</w:t>
      </w:r>
      <w:r w:rsidR="00B113F2" w:rsidRPr="0027041E">
        <w:rPr>
          <w:rFonts w:ascii="TH SarabunPSK" w:hAnsi="TH SarabunPSK" w:cs="TH SarabunPSK"/>
          <w:sz w:val="28"/>
          <w:cs/>
        </w:rPr>
        <w:t xml:space="preserve"> ได้ศึกษาการบริหารโรงเรียนตาม</w:t>
      </w:r>
      <w:proofErr w:type="spellStart"/>
      <w:r w:rsidR="00B113F2" w:rsidRPr="0027041E">
        <w:rPr>
          <w:rFonts w:ascii="TH SarabunPSK" w:hAnsi="TH SarabunPSK" w:cs="TH SarabunPSK"/>
          <w:sz w:val="28"/>
          <w:cs/>
        </w:rPr>
        <w:t>ธรรมาภิ</w:t>
      </w:r>
      <w:proofErr w:type="spellEnd"/>
      <w:r w:rsidR="00B113F2" w:rsidRPr="0027041E">
        <w:rPr>
          <w:rFonts w:ascii="TH SarabunPSK" w:hAnsi="TH SarabunPSK" w:cs="TH SarabunPSK"/>
          <w:sz w:val="28"/>
          <w:cs/>
        </w:rPr>
        <w:t>บาลในโรงเรียนประถมศึกษา สังกัดสำนักงานเขตพื้นที่การศึกษากรุงเทพมหานคร เขต 1 พบว่าระดับการบริหารโรงเรียนตามหลักหลักธรรม</w:t>
      </w:r>
      <w:proofErr w:type="spellStart"/>
      <w:r w:rsidR="00B113F2" w:rsidRPr="0027041E">
        <w:rPr>
          <w:rFonts w:ascii="TH SarabunPSK" w:hAnsi="TH SarabunPSK" w:cs="TH SarabunPSK"/>
          <w:sz w:val="28"/>
          <w:cs/>
        </w:rPr>
        <w:t>ภิ</w:t>
      </w:r>
      <w:proofErr w:type="spellEnd"/>
      <w:r w:rsidR="00B113F2" w:rsidRPr="0027041E">
        <w:rPr>
          <w:rFonts w:ascii="TH SarabunPSK" w:hAnsi="TH SarabunPSK" w:cs="TH SarabunPSK"/>
          <w:sz w:val="28"/>
          <w:cs/>
        </w:rPr>
        <w:t xml:space="preserve">บาล โดยรวมอยู่ในระดับมาก </w:t>
      </w:r>
    </w:p>
    <w:p w:rsidR="00B113F2" w:rsidRPr="0027041E" w:rsidRDefault="00B113F2" w:rsidP="00B12AE2">
      <w:pPr>
        <w:tabs>
          <w:tab w:val="left" w:pos="851"/>
        </w:tabs>
        <w:spacing w:after="0" w:line="240" w:lineRule="auto"/>
        <w:jc w:val="thaiDistribute"/>
        <w:rPr>
          <w:rFonts w:ascii="TH SarabunPSK" w:hAnsi="TH SarabunPSK" w:cs="TH SarabunPSK"/>
          <w:sz w:val="28"/>
          <w:cs/>
        </w:rPr>
      </w:pPr>
      <w:r w:rsidRPr="0027041E">
        <w:rPr>
          <w:rFonts w:ascii="TH SarabunPSK" w:hAnsi="TH SarabunPSK" w:cs="TH SarabunPSK"/>
          <w:sz w:val="28"/>
          <w:cs/>
        </w:rPr>
        <w:tab/>
      </w:r>
      <w:r w:rsidRPr="0027041E">
        <w:rPr>
          <w:rFonts w:ascii="TH SarabunPSK" w:hAnsi="TH SarabunPSK" w:cs="TH SarabunPSK"/>
          <w:sz w:val="28"/>
        </w:rPr>
        <w:t>4.</w:t>
      </w:r>
      <w:r w:rsidR="00DC73EE">
        <w:rPr>
          <w:rFonts w:ascii="TH SarabunPSK" w:hAnsi="TH SarabunPSK" w:cs="TH SarabunPSK"/>
          <w:sz w:val="28"/>
          <w:cs/>
        </w:rPr>
        <w:t xml:space="preserve"> </w:t>
      </w:r>
      <w:r w:rsidRPr="0027041E">
        <w:rPr>
          <w:rFonts w:ascii="TH SarabunPSK" w:hAnsi="TH SarabunPSK" w:cs="TH SarabunPSK"/>
          <w:sz w:val="28"/>
          <w:cs/>
        </w:rPr>
        <w:t>ด้านหลักความมีส่วนร่วม</w:t>
      </w:r>
      <w:r w:rsidRPr="0027041E">
        <w:rPr>
          <w:rFonts w:ascii="TH SarabunPSK" w:hAnsi="TH SarabunPSK" w:cs="TH SarabunPSK"/>
          <w:b/>
          <w:bCs/>
          <w:sz w:val="28"/>
          <w:cs/>
        </w:rPr>
        <w:t xml:space="preserve"> </w:t>
      </w:r>
      <w:r w:rsidRPr="0027041E">
        <w:rPr>
          <w:rFonts w:ascii="TH SarabunPSK" w:hAnsi="TH SarabunPSK" w:cs="TH SarabunPSK"/>
          <w:sz w:val="28"/>
          <w:cs/>
        </w:rPr>
        <w:t xml:space="preserve"> พบว่า โดยรวมอยู่</w:t>
      </w:r>
      <w:r w:rsidR="001814E7" w:rsidRPr="0027041E">
        <w:rPr>
          <w:rFonts w:ascii="TH SarabunPSK" w:hAnsi="TH SarabunPSK" w:cs="TH SarabunPSK"/>
          <w:sz w:val="28"/>
          <w:cs/>
        </w:rPr>
        <w:t xml:space="preserve">ในระดับมาก </w:t>
      </w:r>
      <w:r w:rsidRPr="0027041E">
        <w:rPr>
          <w:rFonts w:ascii="TH SarabunPSK" w:hAnsi="TH SarabunPSK" w:cs="TH SarabunPSK"/>
          <w:sz w:val="28"/>
          <w:cs/>
        </w:rPr>
        <w:t>ทั้งนี้อาจเนื่องมาจากผู้บริหารมีการเปิดโอกาสให้คณะกรรมการบริหารโรงเรียน</w:t>
      </w:r>
      <w:r w:rsidR="00491395" w:rsidRPr="0027041E">
        <w:rPr>
          <w:rFonts w:ascii="TH SarabunPSK" w:hAnsi="TH SarabunPSK" w:cs="TH SarabunPSK"/>
          <w:sz w:val="28"/>
          <w:cs/>
        </w:rPr>
        <w:t xml:space="preserve"> </w:t>
      </w:r>
      <w:r w:rsidRPr="0027041E">
        <w:rPr>
          <w:rFonts w:ascii="TH SarabunPSK" w:hAnsi="TH SarabunPSK" w:cs="TH SarabunPSK"/>
          <w:sz w:val="28"/>
          <w:cs/>
        </w:rPr>
        <w:t>ผู้ปกครอง และครูมีส่วนร่วมในการกำหนดแผนพัฒนาโรงเรียน</w:t>
      </w:r>
      <w:r w:rsidR="00491395" w:rsidRPr="0027041E">
        <w:rPr>
          <w:rFonts w:ascii="TH SarabunPSK" w:hAnsi="TH SarabunPSK" w:cs="TH SarabunPSK"/>
          <w:sz w:val="28"/>
          <w:cs/>
        </w:rPr>
        <w:t xml:space="preserve"> </w:t>
      </w:r>
      <w:r w:rsidRPr="0027041E">
        <w:rPr>
          <w:rFonts w:ascii="TH SarabunPSK" w:hAnsi="TH SarabunPSK" w:cs="TH SarabunPSK"/>
          <w:sz w:val="28"/>
          <w:cs/>
        </w:rPr>
        <w:t>ให้ข้อเสนอแนะแสดงความคิดเห็</w:t>
      </w:r>
      <w:r w:rsidR="00491395" w:rsidRPr="0027041E">
        <w:rPr>
          <w:rFonts w:ascii="TH SarabunPSK" w:hAnsi="TH SarabunPSK" w:cs="TH SarabunPSK"/>
          <w:sz w:val="28"/>
          <w:cs/>
        </w:rPr>
        <w:t xml:space="preserve">นในการจัดทำหลักสูตรของโรงเรียน </w:t>
      </w:r>
      <w:r w:rsidRPr="0027041E">
        <w:rPr>
          <w:rFonts w:ascii="TH SarabunPSK" w:hAnsi="TH SarabunPSK" w:cs="TH SarabunPSK"/>
          <w:sz w:val="28"/>
          <w:cs/>
        </w:rPr>
        <w:t>รวมทั้ง</w:t>
      </w:r>
      <w:r w:rsidR="00DC73EE">
        <w:rPr>
          <w:rFonts w:ascii="TH SarabunPSK" w:hAnsi="TH SarabunPSK" w:cs="TH SarabunPSK"/>
          <w:sz w:val="28"/>
          <w:cs/>
        </w:rPr>
        <w:t xml:space="preserve">การจัดโครงการต่าง ๆของโรงเรียน </w:t>
      </w:r>
      <w:r w:rsidRPr="0027041E">
        <w:rPr>
          <w:rFonts w:ascii="TH SarabunPSK" w:hAnsi="TH SarabunPSK" w:cs="TH SarabunPSK"/>
          <w:sz w:val="28"/>
          <w:cs/>
        </w:rPr>
        <w:t>มีการต</w:t>
      </w:r>
      <w:r w:rsidR="00DC73EE">
        <w:rPr>
          <w:rFonts w:ascii="TH SarabunPSK" w:hAnsi="TH SarabunPSK" w:cs="TH SarabunPSK"/>
          <w:sz w:val="28"/>
          <w:cs/>
        </w:rPr>
        <w:t xml:space="preserve">ิดตาม </w:t>
      </w:r>
      <w:r w:rsidRPr="0027041E">
        <w:rPr>
          <w:rFonts w:ascii="TH SarabunPSK" w:hAnsi="TH SarabunPSK" w:cs="TH SarabunPSK"/>
          <w:sz w:val="28"/>
          <w:cs/>
        </w:rPr>
        <w:t>ตรวจสอบ และประเมินผลการดำเนินงานของโรงเรียนอย่างต่อเนื่อง โดยใช้ในรูปแบบของการ</w:t>
      </w:r>
      <w:r w:rsidR="001814E7" w:rsidRPr="0027041E">
        <w:rPr>
          <w:rFonts w:ascii="TH SarabunPSK" w:hAnsi="TH SarabunPSK" w:cs="TH SarabunPSK"/>
          <w:sz w:val="28"/>
          <w:cs/>
        </w:rPr>
        <w:t>ประชุมคณะกรรมการบริหารโรงเรียน</w:t>
      </w:r>
      <w:r w:rsidRPr="0027041E">
        <w:rPr>
          <w:rFonts w:ascii="TH SarabunPSK" w:hAnsi="TH SarabunPSK" w:cs="TH SarabunPSK"/>
          <w:sz w:val="28"/>
          <w:cs/>
        </w:rPr>
        <w:t xml:space="preserve"> การประชุมผู้</w:t>
      </w:r>
      <w:r w:rsidR="00491395" w:rsidRPr="0027041E">
        <w:rPr>
          <w:rFonts w:ascii="TH SarabunPSK" w:hAnsi="TH SarabunPSK" w:cs="TH SarabunPSK"/>
          <w:sz w:val="28"/>
          <w:cs/>
        </w:rPr>
        <w:t xml:space="preserve">ปกครองประจำปี </w:t>
      </w:r>
      <w:r w:rsidR="001814E7" w:rsidRPr="0027041E">
        <w:rPr>
          <w:rFonts w:ascii="TH SarabunPSK" w:hAnsi="TH SarabunPSK" w:cs="TH SarabunPSK"/>
          <w:sz w:val="28"/>
          <w:cs/>
        </w:rPr>
        <w:t>การใช้แบบสอบถาม</w:t>
      </w:r>
      <w:r w:rsidRPr="0027041E">
        <w:rPr>
          <w:rFonts w:ascii="TH SarabunPSK" w:hAnsi="TH SarabunPSK" w:cs="TH SarabunPSK"/>
          <w:sz w:val="28"/>
          <w:cs/>
        </w:rPr>
        <w:t>หรือแบบแสดงความคิดเห็นให้ผู้ที่เกี่ยวข้องได้มีส่วนร่วมในการประเมินแสดงความคิดเห็น ซึ่งสอดคล้องกับงานวิจัยของ</w:t>
      </w:r>
      <w:r w:rsidR="00491395" w:rsidRPr="0027041E">
        <w:rPr>
          <w:rFonts w:ascii="TH SarabunPSK" w:hAnsi="TH SarabunPSK" w:cs="TH SarabunPSK"/>
          <w:sz w:val="28"/>
          <w:cs/>
        </w:rPr>
        <w:t>พระ</w:t>
      </w:r>
      <w:proofErr w:type="spellStart"/>
      <w:r w:rsidR="00491395" w:rsidRPr="0027041E">
        <w:rPr>
          <w:rFonts w:ascii="TH SarabunPSK" w:hAnsi="TH SarabunPSK" w:cs="TH SarabunPSK"/>
          <w:sz w:val="28"/>
          <w:cs/>
        </w:rPr>
        <w:t>สุธิ</w:t>
      </w:r>
      <w:proofErr w:type="spellEnd"/>
      <w:r w:rsidR="00491395" w:rsidRPr="0027041E">
        <w:rPr>
          <w:rFonts w:ascii="TH SarabunPSK" w:hAnsi="TH SarabunPSK" w:cs="TH SarabunPSK"/>
          <w:sz w:val="28"/>
          <w:cs/>
        </w:rPr>
        <w:t xml:space="preserve">ศักดิ์ </w:t>
      </w:r>
      <w:proofErr w:type="spellStart"/>
      <w:r w:rsidR="001814E7" w:rsidRPr="0027041E">
        <w:rPr>
          <w:rFonts w:ascii="TH SarabunPSK" w:hAnsi="TH SarabunPSK" w:cs="TH SarabunPSK"/>
          <w:sz w:val="28"/>
          <w:cs/>
        </w:rPr>
        <w:t>สุภกิจฺโจ</w:t>
      </w:r>
      <w:proofErr w:type="spellEnd"/>
      <w:r w:rsidR="001814E7" w:rsidRPr="0027041E">
        <w:rPr>
          <w:rFonts w:ascii="TH SarabunPSK" w:hAnsi="TH SarabunPSK" w:cs="TH SarabunPSK"/>
          <w:sz w:val="28"/>
          <w:cs/>
        </w:rPr>
        <w:t xml:space="preserve"> (2555)</w:t>
      </w:r>
      <w:r w:rsidRPr="0027041E">
        <w:rPr>
          <w:rFonts w:ascii="TH SarabunPSK" w:hAnsi="TH SarabunPSK" w:cs="TH SarabunPSK"/>
          <w:sz w:val="28"/>
          <w:cs/>
        </w:rPr>
        <w:t>พบว่าการบริหารการศึกษาตามหลัก</w:t>
      </w:r>
      <w:proofErr w:type="spellStart"/>
      <w:r w:rsidRPr="0027041E">
        <w:rPr>
          <w:rFonts w:ascii="TH SarabunPSK" w:hAnsi="TH SarabunPSK" w:cs="TH SarabunPSK"/>
          <w:sz w:val="28"/>
          <w:cs/>
        </w:rPr>
        <w:t>ธรรมาภิ</w:t>
      </w:r>
      <w:proofErr w:type="spellEnd"/>
      <w:r w:rsidRPr="0027041E">
        <w:rPr>
          <w:rFonts w:ascii="TH SarabunPSK" w:hAnsi="TH SarabunPSK" w:cs="TH SarabunPSK"/>
          <w:sz w:val="28"/>
          <w:cs/>
        </w:rPr>
        <w:t>บาลโรงเรียนขยายโอกาสทางการศึกษา อำเภอเล</w:t>
      </w:r>
      <w:r w:rsidR="001814E7" w:rsidRPr="0027041E">
        <w:rPr>
          <w:rFonts w:ascii="TH SarabunPSK" w:hAnsi="TH SarabunPSK" w:cs="TH SarabunPSK"/>
          <w:sz w:val="28"/>
          <w:cs/>
        </w:rPr>
        <w:t>าขวัญ จังหวัดกาญจนบุรี</w:t>
      </w:r>
      <w:r w:rsidR="00491395" w:rsidRPr="0027041E">
        <w:rPr>
          <w:rFonts w:ascii="TH SarabunPSK" w:hAnsi="TH SarabunPSK" w:cs="TH SarabunPSK"/>
          <w:sz w:val="28"/>
          <w:cs/>
        </w:rPr>
        <w:t>โ</w:t>
      </w:r>
      <w:r w:rsidRPr="0027041E">
        <w:rPr>
          <w:rFonts w:ascii="TH SarabunPSK" w:hAnsi="TH SarabunPSK" w:cs="TH SarabunPSK"/>
          <w:sz w:val="28"/>
          <w:cs/>
        </w:rPr>
        <w:t xml:space="preserve">ดยภาพรวมอยู่ในระดับมาก </w:t>
      </w:r>
    </w:p>
    <w:p w:rsidR="00B113F2" w:rsidRPr="0027041E" w:rsidRDefault="00B113F2" w:rsidP="00DC73EE">
      <w:pPr>
        <w:tabs>
          <w:tab w:val="left" w:pos="851"/>
        </w:tabs>
        <w:spacing w:after="0" w:line="240" w:lineRule="auto"/>
        <w:ind w:firstLine="720"/>
        <w:jc w:val="thaiDistribute"/>
        <w:rPr>
          <w:rFonts w:ascii="TH SarabunPSK" w:hAnsi="TH SarabunPSK" w:cs="TH SarabunPSK"/>
          <w:sz w:val="28"/>
          <w:cs/>
        </w:rPr>
      </w:pPr>
      <w:r w:rsidRPr="0027041E">
        <w:rPr>
          <w:rFonts w:ascii="TH SarabunPSK" w:hAnsi="TH SarabunPSK" w:cs="TH SarabunPSK"/>
          <w:sz w:val="28"/>
        </w:rPr>
        <w:tab/>
        <w:t xml:space="preserve">5. </w:t>
      </w:r>
      <w:r w:rsidRPr="0027041E">
        <w:rPr>
          <w:rFonts w:ascii="TH SarabunPSK" w:hAnsi="TH SarabunPSK" w:cs="TH SarabunPSK"/>
          <w:sz w:val="28"/>
          <w:cs/>
        </w:rPr>
        <w:t>ด้านหลักความรับผิดชอบ</w:t>
      </w:r>
      <w:r w:rsidRPr="0027041E">
        <w:rPr>
          <w:rFonts w:ascii="TH SarabunPSK" w:hAnsi="TH SarabunPSK" w:cs="TH SarabunPSK"/>
          <w:b/>
          <w:bCs/>
          <w:sz w:val="28"/>
          <w:cs/>
        </w:rPr>
        <w:t xml:space="preserve"> </w:t>
      </w:r>
      <w:r w:rsidRPr="0027041E">
        <w:rPr>
          <w:rFonts w:ascii="TH SarabunPSK" w:hAnsi="TH SarabunPSK" w:cs="TH SarabunPSK"/>
          <w:sz w:val="28"/>
          <w:cs/>
        </w:rPr>
        <w:t xml:space="preserve">พบว่า โดยรวมอยู่ในระดับมาก ทั้งนี้อาจเนื่องจากผู้บริหารจะต้องมีบทบาทและหน้าที่ในการบริหารงานโรงเรียนในทุกๆด้านไม่ว่าจะเป็นด้านบุคคล  ด้านวิชาการ  ด้านงบประมาณ และด้านบริหารทั่วไป   ผู้บริหารจึงจำเป็นต้องเป็นผู้ที่มีความรู้ </w:t>
      </w:r>
      <w:r w:rsidR="00DC73EE">
        <w:rPr>
          <w:rFonts w:ascii="TH SarabunPSK" w:hAnsi="TH SarabunPSK" w:cs="TH SarabunPSK"/>
          <w:sz w:val="28"/>
          <w:cs/>
        </w:rPr>
        <w:t xml:space="preserve"> ความสามารถในการบริหารงานที่ดี </w:t>
      </w:r>
      <w:r w:rsidRPr="0027041E">
        <w:rPr>
          <w:rFonts w:ascii="TH SarabunPSK" w:hAnsi="TH SarabunPSK" w:cs="TH SarabunPSK"/>
          <w:sz w:val="28"/>
          <w:cs/>
        </w:rPr>
        <w:t>รวมทั้งต้องมีความรับผิดชอบสูงมากในการปฏิบัติหน้าที่ และดำเนินงานของโรงเรียนให้ประส</w:t>
      </w:r>
      <w:r w:rsidR="00DC73EE">
        <w:rPr>
          <w:rFonts w:ascii="TH SarabunPSK" w:hAnsi="TH SarabunPSK" w:cs="TH SarabunPSK"/>
          <w:sz w:val="28"/>
          <w:cs/>
        </w:rPr>
        <w:t xml:space="preserve">บความสำเร็จอย่างมีประสิทธิภาพ </w:t>
      </w:r>
      <w:r w:rsidRPr="0027041E">
        <w:rPr>
          <w:rFonts w:ascii="TH SarabunPSK" w:hAnsi="TH SarabunPSK" w:cs="TH SarabunPSK"/>
          <w:sz w:val="28"/>
          <w:cs/>
        </w:rPr>
        <w:t>ซึ่งผู้บริหารของโรงเรียนซา</w:t>
      </w:r>
      <w:r w:rsidR="00DC73EE">
        <w:rPr>
          <w:rFonts w:ascii="TH SarabunPSK" w:hAnsi="TH SarabunPSK" w:cs="TH SarabunPSK"/>
          <w:sz w:val="28"/>
          <w:cs/>
        </w:rPr>
        <w:t>ง</w:t>
      </w:r>
      <w:proofErr w:type="spellStart"/>
      <w:r w:rsidR="00DC73EE">
        <w:rPr>
          <w:rFonts w:ascii="TH SarabunPSK" w:hAnsi="TH SarabunPSK" w:cs="TH SarabunPSK"/>
          <w:sz w:val="28"/>
          <w:cs/>
        </w:rPr>
        <w:t>ตาครู้สคอนแวนท์</w:t>
      </w:r>
      <w:proofErr w:type="spellEnd"/>
      <w:r w:rsidR="00DC73EE">
        <w:rPr>
          <w:rFonts w:ascii="TH SarabunPSK" w:hAnsi="TH SarabunPSK" w:cs="TH SarabunPSK"/>
          <w:sz w:val="28"/>
          <w:cs/>
        </w:rPr>
        <w:t xml:space="preserve"> กรุงเทพมหานคร </w:t>
      </w:r>
      <w:r w:rsidRPr="0027041E">
        <w:rPr>
          <w:rFonts w:ascii="TH SarabunPSK" w:hAnsi="TH SarabunPSK" w:cs="TH SarabunPSK"/>
          <w:sz w:val="28"/>
          <w:cs/>
        </w:rPr>
        <w:t>เป็นผู้ที่มีคุณสมบัติของผู้บริหารอย่างแท้จริง ได้รับการ</w:t>
      </w:r>
      <w:r w:rsidR="00DC73EE">
        <w:rPr>
          <w:rFonts w:ascii="TH SarabunPSK" w:hAnsi="TH SarabunPSK" w:cs="TH SarabunPSK"/>
          <w:sz w:val="28"/>
          <w:cs/>
        </w:rPr>
        <w:t>ปลูกฝังและอบรมการเป็นผู้นำที่ดี</w:t>
      </w:r>
      <w:r w:rsidR="00DC73EE">
        <w:rPr>
          <w:rFonts w:ascii="TH SarabunPSK" w:hAnsi="TH SarabunPSK" w:cs="TH SarabunPSK" w:hint="cs"/>
          <w:sz w:val="28"/>
          <w:cs/>
        </w:rPr>
        <w:t xml:space="preserve"> </w:t>
      </w:r>
      <w:r w:rsidRPr="0027041E">
        <w:rPr>
          <w:rFonts w:ascii="TH SarabunPSK" w:hAnsi="TH SarabunPSK" w:cs="TH SarabunPSK"/>
          <w:sz w:val="28"/>
          <w:cs/>
        </w:rPr>
        <w:t xml:space="preserve">การมีวิสัยทัศน์ที่กว้างไกล มีความกระตือรือร้นและความรับผิดชอบในการตัดสินใจและแก้ไขปัญหาต่างๆได้เป็นอย่างดี ซึ่งสอดคล้องกับสลิลทิพ  </w:t>
      </w:r>
      <w:r w:rsidRPr="0027041E">
        <w:rPr>
          <w:rFonts w:ascii="TH SarabunPSK" w:hAnsi="TH SarabunPSK" w:cs="TH SarabunPSK"/>
          <w:sz w:val="28"/>
          <w:cs/>
        </w:rPr>
        <w:lastRenderedPageBreak/>
        <w:t>ชูชาติ (2556,</w:t>
      </w:r>
      <w:r w:rsidR="00DC73EE">
        <w:rPr>
          <w:rFonts w:ascii="TH SarabunPSK" w:hAnsi="TH SarabunPSK" w:cs="TH SarabunPSK" w:hint="cs"/>
          <w:sz w:val="28"/>
          <w:cs/>
        </w:rPr>
        <w:t xml:space="preserve"> </w:t>
      </w:r>
      <w:r w:rsidRPr="0027041E">
        <w:rPr>
          <w:rFonts w:ascii="TH SarabunPSK" w:hAnsi="TH SarabunPSK" w:cs="TH SarabunPSK"/>
          <w:sz w:val="28"/>
          <w:cs/>
        </w:rPr>
        <w:t xml:space="preserve">น.21)  พบว่า โดยรวมอยู่ในระดับมาก โดยให้ทัศนะว่าผู้บริหารโรงเรียนคือผู้ที่มีหน้าที่รับผิดชอบวางแผนปฏิบัติงาน กำหนดวิธีการดำเนินงานด้านวิชาการ ธุรการ กิจกรรมควบคุมการเรียนการสอนจัดระเบียบให้เป็นไปตามระเบียบโดยการนำเทคนิคใหม่ๆทางทางการศึกษามาใช้และเผยแพร่เพื่อปรับปรุงการเรียนการสอน พัฒนาโรงเรียนและชุมชนรวมถึงตนเองด้วย </w:t>
      </w:r>
    </w:p>
    <w:p w:rsidR="00B113F2" w:rsidRPr="0027041E" w:rsidRDefault="00DC73EE" w:rsidP="00DC73EE">
      <w:pPr>
        <w:tabs>
          <w:tab w:val="left" w:pos="709"/>
        </w:tabs>
        <w:spacing w:after="0" w:line="240" w:lineRule="auto"/>
        <w:jc w:val="thaiDistribute"/>
        <w:rPr>
          <w:rFonts w:ascii="TH SarabunPSK" w:hAnsi="TH SarabunPSK" w:cs="TH SarabunPSK"/>
          <w:sz w:val="28"/>
          <w:cs/>
        </w:rPr>
      </w:pPr>
      <w:r>
        <w:rPr>
          <w:rFonts w:ascii="TH SarabunPSK" w:hAnsi="TH SarabunPSK" w:cs="TH SarabunPSK"/>
          <w:sz w:val="28"/>
        </w:rPr>
        <w:tab/>
      </w:r>
      <w:r w:rsidR="00B113F2" w:rsidRPr="0027041E">
        <w:rPr>
          <w:rFonts w:ascii="TH SarabunPSK" w:hAnsi="TH SarabunPSK" w:cs="TH SarabunPSK"/>
          <w:sz w:val="28"/>
        </w:rPr>
        <w:t>6.</w:t>
      </w:r>
      <w:r>
        <w:rPr>
          <w:rFonts w:ascii="TH SarabunPSK" w:hAnsi="TH SarabunPSK" w:cs="TH SarabunPSK"/>
          <w:b/>
          <w:bCs/>
          <w:sz w:val="28"/>
        </w:rPr>
        <w:t xml:space="preserve"> </w:t>
      </w:r>
      <w:r w:rsidR="00B113F2" w:rsidRPr="0027041E">
        <w:rPr>
          <w:rFonts w:ascii="TH SarabunPSK" w:hAnsi="TH SarabunPSK" w:cs="TH SarabunPSK"/>
          <w:sz w:val="28"/>
          <w:cs/>
        </w:rPr>
        <w:t>ด้านหลักความคุ้มค่า</w:t>
      </w:r>
      <w:r w:rsidR="00B113F2" w:rsidRPr="0027041E">
        <w:rPr>
          <w:rFonts w:ascii="TH SarabunPSK" w:hAnsi="TH SarabunPSK" w:cs="TH SarabunPSK"/>
          <w:b/>
          <w:bCs/>
          <w:sz w:val="28"/>
          <w:cs/>
        </w:rPr>
        <w:t xml:space="preserve"> </w:t>
      </w:r>
      <w:r w:rsidR="00B113F2" w:rsidRPr="0027041E">
        <w:rPr>
          <w:rFonts w:ascii="TH SarabunPSK" w:hAnsi="TH SarabunPSK" w:cs="TH SarabunPSK"/>
          <w:sz w:val="28"/>
          <w:cs/>
        </w:rPr>
        <w:t xml:space="preserve"> จากการวิจัยพบว่า โดยรวมอยู่ในระดับมาก ทั้งนี้อาจเนื่องมาจากผู้บริหารของโรงเรียนมีความเป็นผู้นำใน</w:t>
      </w:r>
      <w:r>
        <w:rPr>
          <w:rFonts w:ascii="TH SarabunPSK" w:hAnsi="TH SarabunPSK" w:cs="TH SarabunPSK"/>
          <w:sz w:val="28"/>
          <w:cs/>
        </w:rPr>
        <w:t xml:space="preserve">การบริหารงานด้านงบประมาณที่ดี </w:t>
      </w:r>
      <w:r w:rsidR="00B113F2" w:rsidRPr="0027041E">
        <w:rPr>
          <w:rFonts w:ascii="TH SarabunPSK" w:hAnsi="TH SarabunPSK" w:cs="TH SarabunPSK"/>
          <w:sz w:val="28"/>
          <w:cs/>
        </w:rPr>
        <w:t>มีการวางแผนแล</w:t>
      </w:r>
      <w:r>
        <w:rPr>
          <w:rFonts w:ascii="TH SarabunPSK" w:hAnsi="TH SarabunPSK" w:cs="TH SarabunPSK"/>
          <w:sz w:val="28"/>
          <w:cs/>
        </w:rPr>
        <w:t>ะการจัดสรรงบประมาณด้านการเงิน การใช้จ่าย</w:t>
      </w:r>
      <w:r>
        <w:rPr>
          <w:rFonts w:ascii="TH SarabunPSK" w:hAnsi="TH SarabunPSK" w:cs="TH SarabunPSK" w:hint="cs"/>
          <w:sz w:val="28"/>
          <w:cs/>
        </w:rPr>
        <w:t xml:space="preserve">      </w:t>
      </w:r>
      <w:r w:rsidR="00B113F2" w:rsidRPr="0027041E">
        <w:rPr>
          <w:rFonts w:ascii="TH SarabunPSK" w:hAnsi="TH SarabunPSK" w:cs="TH SarabunPSK"/>
          <w:sz w:val="28"/>
          <w:cs/>
        </w:rPr>
        <w:t>การจัดซื้อวัสดุอุปกรณ์ที่เหมาะสมและเ</w:t>
      </w:r>
      <w:r>
        <w:rPr>
          <w:rFonts w:ascii="TH SarabunPSK" w:hAnsi="TH SarabunPSK" w:cs="TH SarabunPSK"/>
          <w:sz w:val="28"/>
          <w:cs/>
        </w:rPr>
        <w:t xml:space="preserve">พียงพอต่อการใช้งานของโรงเรียน </w:t>
      </w:r>
      <w:r w:rsidR="00B113F2" w:rsidRPr="0027041E">
        <w:rPr>
          <w:rFonts w:ascii="TH SarabunPSK" w:hAnsi="TH SarabunPSK" w:cs="TH SarabunPSK"/>
          <w:sz w:val="28"/>
          <w:cs/>
        </w:rPr>
        <w:t>มีการบริหารจัดการและใช้ทรัพยากรที่มีอยู่อย่างคุ้มค่าและ</w:t>
      </w:r>
      <w:r>
        <w:rPr>
          <w:rFonts w:ascii="TH SarabunPSK" w:hAnsi="TH SarabunPSK" w:cs="TH SarabunPSK"/>
          <w:sz w:val="28"/>
          <w:cs/>
        </w:rPr>
        <w:t xml:space="preserve">เกิดประโยชน์สูงสุดแก่ส่วนร่วม </w:t>
      </w:r>
      <w:r w:rsidR="00B113F2" w:rsidRPr="0027041E">
        <w:rPr>
          <w:rFonts w:ascii="TH SarabunPSK" w:hAnsi="TH SarabunPSK" w:cs="TH SarabunPSK"/>
          <w:sz w:val="28"/>
          <w:cs/>
        </w:rPr>
        <w:t>ทำให้ส่งผลต่อการพัฒนาคุณภาพของโรงเรียนที่ดีขึ้น รวมทั้งผู้บริหารโรงเรียนมีการติดตามตรวจสอบและประเมินผลการใช้งบประมาณต่างๆให้บรรลุเป็นไปตา</w:t>
      </w:r>
      <w:r w:rsidR="00491395" w:rsidRPr="0027041E">
        <w:rPr>
          <w:rFonts w:ascii="TH SarabunPSK" w:hAnsi="TH SarabunPSK" w:cs="TH SarabunPSK"/>
          <w:sz w:val="28"/>
          <w:cs/>
        </w:rPr>
        <w:t>มแผนงานที่กำหนดไว้ บุคลากรทุกคน</w:t>
      </w:r>
      <w:r w:rsidR="00B113F2" w:rsidRPr="0027041E">
        <w:rPr>
          <w:rFonts w:ascii="TH SarabunPSK" w:hAnsi="TH SarabunPSK" w:cs="TH SarabunPSK"/>
          <w:sz w:val="28"/>
          <w:cs/>
        </w:rPr>
        <w:t xml:space="preserve"> ผู้ปกครอง  และนักเรียนมีความเข้าใจและร่วมมือกับโรงเรียนเป็นอย่างดีในการดูแลรักษา และใช้ทรัพยากรที่เป็นของส่วนรวมได้อย่างประหยัดและคุ้มค่ามากที่สุด นั่นหมายความว่าผู้บริหารของโรงเรียนเป็นผู้ที่มีประสิทธิภาพในบริหารงาน คือ ใช้จ่ายแต่พอเหมาะ แต่ได้ผลลัพธ์หรือผลตอบแทนที่มากกว่า ซ</w:t>
      </w:r>
      <w:r>
        <w:rPr>
          <w:rFonts w:ascii="TH SarabunPSK" w:hAnsi="TH SarabunPSK" w:cs="TH SarabunPSK"/>
          <w:sz w:val="28"/>
          <w:cs/>
        </w:rPr>
        <w:t xml:space="preserve">ึ่งสอดคล้องกับงานวิจัยของสมคิด </w:t>
      </w:r>
      <w:r w:rsidR="00B113F2" w:rsidRPr="0027041E">
        <w:rPr>
          <w:rFonts w:ascii="TH SarabunPSK" w:hAnsi="TH SarabunPSK" w:cs="TH SarabunPSK"/>
          <w:sz w:val="28"/>
          <w:cs/>
        </w:rPr>
        <w:t>มาวงศ์ (2554) ได้ศึกษาการบริหารงานตามหลัก</w:t>
      </w:r>
      <w:proofErr w:type="spellStart"/>
      <w:r w:rsidR="00B113F2" w:rsidRPr="0027041E">
        <w:rPr>
          <w:rFonts w:ascii="TH SarabunPSK" w:hAnsi="TH SarabunPSK" w:cs="TH SarabunPSK"/>
          <w:sz w:val="28"/>
          <w:cs/>
        </w:rPr>
        <w:t>ธรรมาภิ</w:t>
      </w:r>
      <w:proofErr w:type="spellEnd"/>
      <w:r w:rsidR="00B113F2" w:rsidRPr="0027041E">
        <w:rPr>
          <w:rFonts w:ascii="TH SarabunPSK" w:hAnsi="TH SarabunPSK" w:cs="TH SarabunPSK"/>
          <w:sz w:val="28"/>
          <w:cs/>
        </w:rPr>
        <w:t xml:space="preserve">บาลของผู้บริหารโรงเรียนตามความคิดเห็นของครูสังกัดโรงเรียนเทศบาลในจังหวัดระยอง จันทบุรี และตราด พบว่า โดยรวมอยู่ในระดับมาก </w:t>
      </w:r>
    </w:p>
    <w:p w:rsidR="00B113F2" w:rsidRPr="0027041E" w:rsidRDefault="00B113F2" w:rsidP="00B12AE2">
      <w:pPr>
        <w:spacing w:after="0" w:line="240" w:lineRule="auto"/>
        <w:jc w:val="thaiDistribute"/>
        <w:rPr>
          <w:rFonts w:ascii="TH SarabunPSK" w:hAnsi="TH SarabunPSK" w:cs="TH SarabunPSK"/>
          <w:sz w:val="28"/>
          <w:cs/>
        </w:rPr>
      </w:pPr>
      <w:r w:rsidRPr="0027041E">
        <w:rPr>
          <w:rFonts w:ascii="TH SarabunPSK" w:hAnsi="TH SarabunPSK" w:cs="TH SarabunPSK"/>
          <w:sz w:val="28"/>
        </w:rPr>
        <w:t xml:space="preserve">            </w:t>
      </w:r>
      <w:r w:rsidRPr="0027041E">
        <w:rPr>
          <w:rFonts w:ascii="TH SarabunPSK" w:hAnsi="TH SarabunPSK" w:cs="TH SarabunPSK"/>
          <w:sz w:val="28"/>
          <w:cs/>
        </w:rPr>
        <w:t>ส่วนผลการเปรียบเทียบความคิดเห็นของครูมีความคิดเห็นต่อการบริหารงานตามหลัก</w:t>
      </w:r>
      <w:proofErr w:type="spellStart"/>
      <w:r w:rsidRPr="0027041E">
        <w:rPr>
          <w:rFonts w:ascii="TH SarabunPSK" w:hAnsi="TH SarabunPSK" w:cs="TH SarabunPSK"/>
          <w:sz w:val="28"/>
          <w:cs/>
        </w:rPr>
        <w:t>ธรรมาภิ</w:t>
      </w:r>
      <w:proofErr w:type="spellEnd"/>
      <w:r w:rsidRPr="0027041E">
        <w:rPr>
          <w:rFonts w:ascii="TH SarabunPSK" w:hAnsi="TH SarabunPSK" w:cs="TH SarabunPSK"/>
          <w:sz w:val="28"/>
          <w:cs/>
        </w:rPr>
        <w:t>บาลของผู้บริหารโรงเรียนซาง</w:t>
      </w:r>
      <w:proofErr w:type="spellStart"/>
      <w:r w:rsidRPr="0027041E">
        <w:rPr>
          <w:rFonts w:ascii="TH SarabunPSK" w:hAnsi="TH SarabunPSK" w:cs="TH SarabunPSK"/>
          <w:sz w:val="28"/>
          <w:cs/>
        </w:rPr>
        <w:t>ตาครู้สคอนแวนท์</w:t>
      </w:r>
      <w:proofErr w:type="spellEnd"/>
      <w:r w:rsidRPr="0027041E">
        <w:rPr>
          <w:rFonts w:ascii="TH SarabunPSK" w:hAnsi="TH SarabunPSK" w:cs="TH SarabunPSK"/>
          <w:sz w:val="28"/>
          <w:cs/>
        </w:rPr>
        <w:t xml:space="preserve"> </w:t>
      </w:r>
      <w:r w:rsidR="00491395" w:rsidRPr="0027041E">
        <w:rPr>
          <w:rFonts w:ascii="TH SarabunPSK" w:hAnsi="TH SarabunPSK" w:cs="TH SarabunPSK"/>
          <w:sz w:val="28"/>
          <w:cs/>
        </w:rPr>
        <w:t xml:space="preserve">จำแนกตามปัจจัยส่วนบุคคล </w:t>
      </w:r>
      <w:r w:rsidRPr="0027041E">
        <w:rPr>
          <w:rFonts w:ascii="TH SarabunPSK" w:hAnsi="TH SarabunPSK" w:cs="TH SarabunPSK"/>
          <w:sz w:val="28"/>
          <w:cs/>
        </w:rPr>
        <w:t>ดังนี้</w:t>
      </w:r>
    </w:p>
    <w:p w:rsidR="0051176B" w:rsidRPr="0027041E" w:rsidRDefault="00B113F2" w:rsidP="00B12AE2">
      <w:pPr>
        <w:spacing w:after="0" w:line="240" w:lineRule="auto"/>
        <w:ind w:firstLine="720"/>
        <w:jc w:val="thaiDistribute"/>
        <w:rPr>
          <w:rFonts w:ascii="TH SarabunPSK" w:hAnsi="TH SarabunPSK" w:cs="TH SarabunPSK"/>
          <w:sz w:val="28"/>
        </w:rPr>
      </w:pPr>
      <w:r w:rsidRPr="0027041E">
        <w:rPr>
          <w:rFonts w:ascii="TH SarabunPSK" w:hAnsi="TH SarabunPSK" w:cs="TH SarabunPSK"/>
          <w:sz w:val="28"/>
        </w:rPr>
        <w:t>1</w:t>
      </w:r>
      <w:r w:rsidRPr="0027041E">
        <w:rPr>
          <w:rFonts w:ascii="TH SarabunPSK" w:hAnsi="TH SarabunPSK" w:cs="TH SarabunPSK"/>
          <w:b/>
          <w:bCs/>
          <w:sz w:val="28"/>
        </w:rPr>
        <w:t xml:space="preserve">. </w:t>
      </w:r>
      <w:r w:rsidRPr="0027041E">
        <w:rPr>
          <w:rFonts w:ascii="TH SarabunPSK" w:hAnsi="TH SarabunPSK" w:cs="TH SarabunPSK"/>
          <w:sz w:val="28"/>
          <w:cs/>
        </w:rPr>
        <w:t>ครูที่มีเพศแตกต่างกัน มีระดับความคิดเห็นต่อการบริหารงานตามหลัก</w:t>
      </w:r>
      <w:proofErr w:type="spellStart"/>
      <w:r w:rsidRPr="0027041E">
        <w:rPr>
          <w:rFonts w:ascii="TH SarabunPSK" w:hAnsi="TH SarabunPSK" w:cs="TH SarabunPSK"/>
          <w:sz w:val="28"/>
          <w:cs/>
        </w:rPr>
        <w:t>ธร</w:t>
      </w:r>
      <w:r w:rsidR="00491395" w:rsidRPr="0027041E">
        <w:rPr>
          <w:rFonts w:ascii="TH SarabunPSK" w:hAnsi="TH SarabunPSK" w:cs="TH SarabunPSK"/>
          <w:sz w:val="28"/>
          <w:cs/>
        </w:rPr>
        <w:t>ร</w:t>
      </w:r>
      <w:r w:rsidRPr="0027041E">
        <w:rPr>
          <w:rFonts w:ascii="TH SarabunPSK" w:hAnsi="TH SarabunPSK" w:cs="TH SarabunPSK"/>
          <w:sz w:val="28"/>
          <w:cs/>
        </w:rPr>
        <w:t>มาภิ</w:t>
      </w:r>
      <w:proofErr w:type="spellEnd"/>
      <w:r w:rsidRPr="0027041E">
        <w:rPr>
          <w:rFonts w:ascii="TH SarabunPSK" w:hAnsi="TH SarabunPSK" w:cs="TH SarabunPSK"/>
          <w:sz w:val="28"/>
          <w:cs/>
        </w:rPr>
        <w:t>บาลของผู้บริหารโรงเรียน</w:t>
      </w:r>
      <w:r w:rsidR="00DC73EE">
        <w:rPr>
          <w:rFonts w:ascii="TH SarabunPSK" w:hAnsi="TH SarabunPSK" w:cs="TH SarabunPSK" w:hint="cs"/>
          <w:sz w:val="28"/>
          <w:cs/>
        </w:rPr>
        <w:t xml:space="preserve">       </w:t>
      </w:r>
      <w:r w:rsidRPr="0027041E">
        <w:rPr>
          <w:rFonts w:ascii="TH SarabunPSK" w:hAnsi="TH SarabunPSK" w:cs="TH SarabunPSK"/>
          <w:sz w:val="28"/>
          <w:cs/>
        </w:rPr>
        <w:t>ซาง</w:t>
      </w:r>
      <w:proofErr w:type="spellStart"/>
      <w:r w:rsidRPr="0027041E">
        <w:rPr>
          <w:rFonts w:ascii="TH SarabunPSK" w:hAnsi="TH SarabunPSK" w:cs="TH SarabunPSK"/>
          <w:sz w:val="28"/>
          <w:cs/>
        </w:rPr>
        <w:t>ตาครู้สคอนแวนท์</w:t>
      </w:r>
      <w:proofErr w:type="spellEnd"/>
      <w:r w:rsidRPr="0027041E">
        <w:rPr>
          <w:rFonts w:ascii="TH SarabunPSK" w:hAnsi="TH SarabunPSK" w:cs="TH SarabunPSK"/>
          <w:sz w:val="28"/>
          <w:cs/>
        </w:rPr>
        <w:t xml:space="preserve"> กรุงเทพมหานครโดยภาพรวม แตกต่างกันอย่างไม่มีนัยสำคัญทางสถิติ ซึ่งไม่เป็นไปตามตามสมมติฐานที่กำหนดไว้ ทั้งนี้อาจเนื่องจากครูที่ปฏิบัติหน้าที่อยู่ในโรงเรียนซาง</w:t>
      </w:r>
      <w:proofErr w:type="spellStart"/>
      <w:r w:rsidRPr="0027041E">
        <w:rPr>
          <w:rFonts w:ascii="TH SarabunPSK" w:hAnsi="TH SarabunPSK" w:cs="TH SarabunPSK"/>
          <w:sz w:val="28"/>
          <w:cs/>
        </w:rPr>
        <w:t>ตาครู้สคอนแวนท์</w:t>
      </w:r>
      <w:proofErr w:type="spellEnd"/>
      <w:r w:rsidRPr="0027041E">
        <w:rPr>
          <w:rFonts w:ascii="TH SarabunPSK" w:hAnsi="TH SarabunPSK" w:cs="TH SarabunPSK"/>
          <w:sz w:val="28"/>
          <w:cs/>
        </w:rPr>
        <w:t xml:space="preserve"> กรุงเทพมหานคร มีการประชุมบุคลากรครูเป็นประจำอย่างต่อเนื่อง เพื่อสร้างความรู้ ความเข้าใจเกี่ยวกับระบบการทำงาน บทบาทหน้าที่ต่างๆ รวมทั้งการประพฤติปฏิบัติตนตามนโยบาย กฎระเบียบข้อบังคับต่างๆ จึงทำให้การปฏิบัติงานในบทบาทหน้าที่ของโรงเรียนไม่ได้จำกัดอยู่ที่เพศใด ทุกเพศมีความสามารถและปฏิบัติงานได้เหมือนกัน ซึ่งสอดคล้องกับงานวิจัยของ</w:t>
      </w:r>
      <w:r w:rsidR="0051176B" w:rsidRPr="0027041E">
        <w:rPr>
          <w:rFonts w:ascii="TH SarabunPSK" w:hAnsi="TH SarabunPSK" w:cs="TH SarabunPSK"/>
          <w:sz w:val="28"/>
          <w:cs/>
        </w:rPr>
        <w:t xml:space="preserve">พระศรีพรรณ </w:t>
      </w:r>
      <w:proofErr w:type="spellStart"/>
      <w:r w:rsidR="0051176B" w:rsidRPr="0027041E">
        <w:rPr>
          <w:rFonts w:ascii="TH SarabunPSK" w:hAnsi="TH SarabunPSK" w:cs="TH SarabunPSK"/>
          <w:sz w:val="28"/>
          <w:cs/>
        </w:rPr>
        <w:t>โชติปญฺโญ</w:t>
      </w:r>
      <w:proofErr w:type="spellEnd"/>
      <w:r w:rsidR="0051176B" w:rsidRPr="0027041E">
        <w:rPr>
          <w:rFonts w:ascii="TH SarabunPSK" w:hAnsi="TH SarabunPSK" w:cs="TH SarabunPSK"/>
          <w:sz w:val="28"/>
          <w:cs/>
        </w:rPr>
        <w:t xml:space="preserve"> (2557</w:t>
      </w:r>
      <w:r w:rsidR="0051176B" w:rsidRPr="0027041E">
        <w:rPr>
          <w:rFonts w:ascii="TH SarabunPSK" w:hAnsi="TH SarabunPSK" w:cs="TH SarabunPSK"/>
          <w:sz w:val="28"/>
        </w:rPr>
        <w:t xml:space="preserve">) </w:t>
      </w:r>
      <w:r w:rsidR="0051176B" w:rsidRPr="0027041E">
        <w:rPr>
          <w:rFonts w:ascii="TH SarabunPSK" w:hAnsi="TH SarabunPSK" w:cs="TH SarabunPSK"/>
          <w:sz w:val="28"/>
          <w:cs/>
        </w:rPr>
        <w:t>ได้ทำการวิจัยเรื่องการบริหารงานบุคคลตามหลัก</w:t>
      </w:r>
      <w:proofErr w:type="spellStart"/>
      <w:r w:rsidR="0051176B" w:rsidRPr="0027041E">
        <w:rPr>
          <w:rFonts w:ascii="TH SarabunPSK" w:hAnsi="TH SarabunPSK" w:cs="TH SarabunPSK"/>
          <w:sz w:val="28"/>
          <w:cs/>
        </w:rPr>
        <w:t>ธรรมาภิ</w:t>
      </w:r>
      <w:proofErr w:type="spellEnd"/>
      <w:r w:rsidR="0051176B" w:rsidRPr="0027041E">
        <w:rPr>
          <w:rFonts w:ascii="TH SarabunPSK" w:hAnsi="TH SarabunPSK" w:cs="TH SarabunPSK"/>
          <w:sz w:val="28"/>
          <w:cs/>
        </w:rPr>
        <w:t>บาลของผู้บริหารโรงเรียนมัธยมศึกษา อำเภอเมือง จังหวัดอุบลราชธานี</w:t>
      </w:r>
      <w:r w:rsidR="0051176B" w:rsidRPr="0027041E">
        <w:rPr>
          <w:rFonts w:ascii="TH SarabunPSK" w:hAnsi="TH SarabunPSK" w:cs="TH SarabunPSK"/>
          <w:sz w:val="28"/>
        </w:rPr>
        <w:t xml:space="preserve"> </w:t>
      </w:r>
      <w:r w:rsidR="0051176B" w:rsidRPr="0027041E">
        <w:rPr>
          <w:rFonts w:ascii="TH SarabunPSK" w:hAnsi="TH SarabunPSK" w:cs="TH SarabunPSK"/>
          <w:sz w:val="28"/>
          <w:cs/>
        </w:rPr>
        <w:t>ผลการวิจัยพบว่าการเปรียบเทียบเปรียบเทียบระดับความคิดเห็นของผู้บริหารและครูเกี่ยวกับการบริหารงานบุคคลตามหลัก</w:t>
      </w:r>
      <w:proofErr w:type="spellStart"/>
      <w:r w:rsidR="0051176B" w:rsidRPr="0027041E">
        <w:rPr>
          <w:rFonts w:ascii="TH SarabunPSK" w:hAnsi="TH SarabunPSK" w:cs="TH SarabunPSK"/>
          <w:sz w:val="28"/>
          <w:cs/>
        </w:rPr>
        <w:t>ธรรมาภิ</w:t>
      </w:r>
      <w:proofErr w:type="spellEnd"/>
      <w:r w:rsidR="0051176B" w:rsidRPr="0027041E">
        <w:rPr>
          <w:rFonts w:ascii="TH SarabunPSK" w:hAnsi="TH SarabunPSK" w:cs="TH SarabunPSK"/>
          <w:sz w:val="28"/>
          <w:cs/>
        </w:rPr>
        <w:t>บาลโรงเรียนมัธยมศึกษาจำแนก ตามเพศ วุฒิการศึกษาแตกต่างกันอย่างไม่มีนัยสำคัญทางสถิติ ซึ่งไม่เป็นตามสมมติฐานที่ตั้งไว้</w:t>
      </w:r>
    </w:p>
    <w:p w:rsidR="00B113F2" w:rsidRPr="0027041E" w:rsidRDefault="00B113F2" w:rsidP="00B12AE2">
      <w:pPr>
        <w:spacing w:after="0" w:line="240" w:lineRule="auto"/>
        <w:ind w:firstLine="720"/>
        <w:jc w:val="thaiDistribute"/>
        <w:rPr>
          <w:rFonts w:ascii="TH SarabunPSK" w:hAnsi="TH SarabunPSK" w:cs="TH SarabunPSK"/>
          <w:sz w:val="28"/>
        </w:rPr>
      </w:pPr>
      <w:r w:rsidRPr="0027041E">
        <w:rPr>
          <w:rFonts w:ascii="TH SarabunPSK" w:hAnsi="TH SarabunPSK" w:cs="TH SarabunPSK"/>
          <w:sz w:val="28"/>
        </w:rPr>
        <w:t xml:space="preserve">2. </w:t>
      </w:r>
      <w:r w:rsidRPr="0027041E">
        <w:rPr>
          <w:rFonts w:ascii="TH SarabunPSK" w:hAnsi="TH SarabunPSK" w:cs="TH SarabunPSK"/>
          <w:sz w:val="28"/>
          <w:cs/>
        </w:rPr>
        <w:t>ครูที่มีอายุแตกต่างกัน มีระดับความคิดเห็นต่อการบริหารงานตามหลัก</w:t>
      </w:r>
      <w:proofErr w:type="spellStart"/>
      <w:r w:rsidRPr="0027041E">
        <w:rPr>
          <w:rFonts w:ascii="TH SarabunPSK" w:hAnsi="TH SarabunPSK" w:cs="TH SarabunPSK"/>
          <w:sz w:val="28"/>
          <w:cs/>
        </w:rPr>
        <w:t>ธรรมาภิ</w:t>
      </w:r>
      <w:proofErr w:type="spellEnd"/>
      <w:r w:rsidRPr="0027041E">
        <w:rPr>
          <w:rFonts w:ascii="TH SarabunPSK" w:hAnsi="TH SarabunPSK" w:cs="TH SarabunPSK"/>
          <w:sz w:val="28"/>
          <w:cs/>
        </w:rPr>
        <w:t>บาลของผู้บริหารโรงเรียน</w:t>
      </w:r>
      <w:r w:rsidR="00DC73EE">
        <w:rPr>
          <w:rFonts w:ascii="TH SarabunPSK" w:hAnsi="TH SarabunPSK" w:cs="TH SarabunPSK" w:hint="cs"/>
          <w:sz w:val="28"/>
          <w:cs/>
        </w:rPr>
        <w:t xml:space="preserve">       </w:t>
      </w:r>
      <w:r w:rsidRPr="0027041E">
        <w:rPr>
          <w:rFonts w:ascii="TH SarabunPSK" w:hAnsi="TH SarabunPSK" w:cs="TH SarabunPSK"/>
          <w:sz w:val="28"/>
          <w:cs/>
        </w:rPr>
        <w:t>ซาง</w:t>
      </w:r>
      <w:proofErr w:type="spellStart"/>
      <w:r w:rsidRPr="0027041E">
        <w:rPr>
          <w:rFonts w:ascii="TH SarabunPSK" w:hAnsi="TH SarabunPSK" w:cs="TH SarabunPSK"/>
          <w:sz w:val="28"/>
          <w:cs/>
        </w:rPr>
        <w:t>ตาครู้สคอนแวนท์</w:t>
      </w:r>
      <w:proofErr w:type="spellEnd"/>
      <w:r w:rsidRPr="0027041E">
        <w:rPr>
          <w:rFonts w:ascii="TH SarabunPSK" w:hAnsi="TH SarabunPSK" w:cs="TH SarabunPSK"/>
          <w:sz w:val="28"/>
          <w:cs/>
        </w:rPr>
        <w:t xml:space="preserve"> กรุงเทพมหานครโดยภาพรวมแตกต่างกันอย่างไม่มีนัยสำคัญ ซึ่งไม่เป็นไปตามตามสมมติฐานที่ตั้งไว้ ทั้งนี้อาจเนื่องมาจากครูที่ปฏิบัติหน้าที่อยู่ในโรงเรียนซาง</w:t>
      </w:r>
      <w:proofErr w:type="spellStart"/>
      <w:r w:rsidRPr="0027041E">
        <w:rPr>
          <w:rFonts w:ascii="TH SarabunPSK" w:hAnsi="TH SarabunPSK" w:cs="TH SarabunPSK"/>
          <w:sz w:val="28"/>
          <w:cs/>
        </w:rPr>
        <w:t>ตาครู้สคอนแวนท์</w:t>
      </w:r>
      <w:proofErr w:type="spellEnd"/>
      <w:r w:rsidRPr="0027041E">
        <w:rPr>
          <w:rFonts w:ascii="TH SarabunPSK" w:hAnsi="TH SarabunPSK" w:cs="TH SarabunPSK"/>
          <w:sz w:val="28"/>
          <w:cs/>
        </w:rPr>
        <w:t xml:space="preserve"> กรุงเทพมหานคร ทั้งครูที่มีอายุมาก หรือครูที่มีอายุน้อย เพิ่งเข้ามาปฏิบัติหน้าที่ในโรงเรียน จะมีการประชุมบุคลากรครูเป็นประจำอย่างต่อเนื่อง เพื่อสร้างความรู้ ความเข้าใจเกี่ยวกับระบบการทำงาน บทบาทหน้าที่ต่างๆ รวมทั้งการประพฤติปฏิบัติตนตามนโยบาย กฎระเบียบข้อบังคับต่างๆ จึงทำให้การปฏิบัติงานในบทบาทหน้าที่ของโรงเรียนไม่ได้จำกัดอยู่ที่อายุของครู บางครั้งครูที่มีอายุมากกับครูที่มีอายุน้อยอาจมีการปรึกษากัน ถ่ายทอดแลกเปลี่ยนความคิดเห็นในเรื</w:t>
      </w:r>
      <w:r w:rsidR="00C55DE5" w:rsidRPr="0027041E">
        <w:rPr>
          <w:rFonts w:ascii="TH SarabunPSK" w:hAnsi="TH SarabunPSK" w:cs="TH SarabunPSK"/>
          <w:sz w:val="28"/>
          <w:cs/>
        </w:rPr>
        <w:t xml:space="preserve">่องต่างๆ ซึ่งกันและกัน </w:t>
      </w:r>
      <w:r w:rsidRPr="0027041E">
        <w:rPr>
          <w:rFonts w:ascii="TH SarabunPSK" w:hAnsi="TH SarabunPSK" w:cs="TH SarabunPSK"/>
          <w:sz w:val="28"/>
          <w:cs/>
        </w:rPr>
        <w:t>ซึ่งสอดคล้องกับงานวิจัยของพระมหา</w:t>
      </w:r>
      <w:proofErr w:type="spellStart"/>
      <w:r w:rsidRPr="0027041E">
        <w:rPr>
          <w:rFonts w:ascii="TH SarabunPSK" w:hAnsi="TH SarabunPSK" w:cs="TH SarabunPSK"/>
          <w:sz w:val="28"/>
          <w:cs/>
        </w:rPr>
        <w:t>ชินวัฒน์</w:t>
      </w:r>
      <w:proofErr w:type="spellEnd"/>
      <w:r w:rsidRPr="0027041E">
        <w:rPr>
          <w:rFonts w:ascii="TH SarabunPSK" w:hAnsi="TH SarabunPSK" w:cs="TH SarabunPSK"/>
          <w:sz w:val="28"/>
          <w:cs/>
        </w:rPr>
        <w:t xml:space="preserve"> </w:t>
      </w:r>
      <w:r w:rsidR="00DC73EE">
        <w:rPr>
          <w:rFonts w:ascii="TH SarabunPSK" w:hAnsi="TH SarabunPSK" w:cs="TH SarabunPSK" w:hint="cs"/>
          <w:sz w:val="28"/>
          <w:cs/>
        </w:rPr>
        <w:t xml:space="preserve">     </w:t>
      </w:r>
      <w:proofErr w:type="spellStart"/>
      <w:r w:rsidRPr="0027041E">
        <w:rPr>
          <w:rFonts w:ascii="TH SarabunPSK" w:hAnsi="TH SarabunPSK" w:cs="TH SarabunPSK"/>
          <w:sz w:val="28"/>
          <w:cs/>
        </w:rPr>
        <w:t>ธมฺมเสฏฺโฐ</w:t>
      </w:r>
      <w:proofErr w:type="spellEnd"/>
      <w:r w:rsidRPr="0027041E">
        <w:rPr>
          <w:rFonts w:ascii="TH SarabunPSK" w:hAnsi="TH SarabunPSK" w:cs="TH SarabunPSK"/>
          <w:sz w:val="28"/>
          <w:cs/>
        </w:rPr>
        <w:t xml:space="preserve"> (</w:t>
      </w:r>
      <w:r w:rsidRPr="0027041E">
        <w:rPr>
          <w:rFonts w:ascii="TH SarabunPSK" w:hAnsi="TH SarabunPSK" w:cs="TH SarabunPSK"/>
          <w:sz w:val="28"/>
        </w:rPr>
        <w:t xml:space="preserve">2557) </w:t>
      </w:r>
      <w:r w:rsidRPr="0027041E">
        <w:rPr>
          <w:rFonts w:ascii="TH SarabunPSK" w:hAnsi="TH SarabunPSK" w:cs="TH SarabunPSK"/>
          <w:sz w:val="28"/>
          <w:cs/>
        </w:rPr>
        <w:t>ได้ศึกษาเรื่อง การบริหารงานตามหลัก</w:t>
      </w:r>
      <w:proofErr w:type="spellStart"/>
      <w:r w:rsidRPr="0027041E">
        <w:rPr>
          <w:rFonts w:ascii="TH SarabunPSK" w:hAnsi="TH SarabunPSK" w:cs="TH SarabunPSK"/>
          <w:sz w:val="28"/>
          <w:cs/>
        </w:rPr>
        <w:t>ธรรมาภิ</w:t>
      </w:r>
      <w:proofErr w:type="spellEnd"/>
      <w:r w:rsidRPr="0027041E">
        <w:rPr>
          <w:rFonts w:ascii="TH SarabunPSK" w:hAnsi="TH SarabunPSK" w:cs="TH SarabunPSK"/>
          <w:sz w:val="28"/>
          <w:cs/>
        </w:rPr>
        <w:t>บาลของเทศบาลเมืองสามพราน อำเภอสามพราน</w:t>
      </w:r>
      <w:r w:rsidRPr="0027041E">
        <w:rPr>
          <w:rFonts w:ascii="TH SarabunPSK" w:hAnsi="TH SarabunPSK" w:cs="TH SarabunPSK"/>
          <w:sz w:val="28"/>
        </w:rPr>
        <w:t xml:space="preserve"> </w:t>
      </w:r>
      <w:r w:rsidRPr="0027041E">
        <w:rPr>
          <w:rFonts w:ascii="TH SarabunPSK" w:hAnsi="TH SarabunPSK" w:cs="TH SarabunPSK"/>
          <w:sz w:val="28"/>
          <w:cs/>
        </w:rPr>
        <w:t>จังหวัดนครปฐม</w:t>
      </w:r>
      <w:r w:rsidRPr="0027041E">
        <w:rPr>
          <w:rFonts w:ascii="TH SarabunPSK" w:hAnsi="TH SarabunPSK" w:cs="TH SarabunPSK"/>
          <w:sz w:val="28"/>
        </w:rPr>
        <w:t xml:space="preserve"> </w:t>
      </w:r>
      <w:r w:rsidRPr="0027041E">
        <w:rPr>
          <w:rFonts w:ascii="TH SarabunPSK" w:hAnsi="TH SarabunPSK" w:cs="TH SarabunPSK"/>
          <w:sz w:val="28"/>
          <w:cs/>
        </w:rPr>
        <w:t>พบว่า การเปรียบเทียบความคิดเห็นของประชาชนที่มีต่อการบริหารงานตามหลัก</w:t>
      </w:r>
      <w:proofErr w:type="spellStart"/>
      <w:r w:rsidRPr="0027041E">
        <w:rPr>
          <w:rFonts w:ascii="TH SarabunPSK" w:hAnsi="TH SarabunPSK" w:cs="TH SarabunPSK"/>
          <w:sz w:val="28"/>
          <w:cs/>
        </w:rPr>
        <w:t>ธรรมาภิ</w:t>
      </w:r>
      <w:proofErr w:type="spellEnd"/>
      <w:r w:rsidRPr="0027041E">
        <w:rPr>
          <w:rFonts w:ascii="TH SarabunPSK" w:hAnsi="TH SarabunPSK" w:cs="TH SarabunPSK"/>
          <w:sz w:val="28"/>
          <w:cs/>
        </w:rPr>
        <w:t>บาล</w:t>
      </w:r>
      <w:r w:rsidRPr="0027041E">
        <w:rPr>
          <w:rFonts w:ascii="TH SarabunPSK" w:hAnsi="TH SarabunPSK" w:cs="TH SarabunPSK"/>
          <w:sz w:val="28"/>
        </w:rPr>
        <w:t xml:space="preserve"> </w:t>
      </w:r>
      <w:r w:rsidRPr="0027041E">
        <w:rPr>
          <w:rFonts w:ascii="TH SarabunPSK" w:hAnsi="TH SarabunPSK" w:cs="TH SarabunPSK"/>
          <w:sz w:val="28"/>
          <w:cs/>
        </w:rPr>
        <w:t>ของเทศบาลเมือง</w:t>
      </w:r>
      <w:r w:rsidRPr="0027041E">
        <w:rPr>
          <w:rFonts w:ascii="TH SarabunPSK" w:hAnsi="TH SarabunPSK" w:cs="TH SarabunPSK"/>
          <w:sz w:val="28"/>
          <w:cs/>
        </w:rPr>
        <w:lastRenderedPageBreak/>
        <w:t>สามพราน อำเภอสามพราน จังหวัดนครปฐม จำแนกตามปัจจัยส่วนบุคคล ได้แก่</w:t>
      </w:r>
      <w:r w:rsidRPr="0027041E">
        <w:rPr>
          <w:rFonts w:ascii="TH SarabunPSK" w:hAnsi="TH SarabunPSK" w:cs="TH SarabunPSK"/>
          <w:sz w:val="28"/>
        </w:rPr>
        <w:t xml:space="preserve"> </w:t>
      </w:r>
      <w:r w:rsidRPr="0027041E">
        <w:rPr>
          <w:rFonts w:ascii="TH SarabunPSK" w:hAnsi="TH SarabunPSK" w:cs="TH SarabunPSK"/>
          <w:sz w:val="28"/>
          <w:cs/>
        </w:rPr>
        <w:t>เพศ อายุ วุฒิการศึกษา อาชีพ และรายได้ แตกต่างกันแบบไม่มีนัยสำคัญ</w:t>
      </w:r>
      <w:r w:rsidR="001814E7" w:rsidRPr="0027041E">
        <w:rPr>
          <w:rFonts w:ascii="TH SarabunPSK" w:hAnsi="TH SarabunPSK" w:cs="TH SarabunPSK"/>
          <w:sz w:val="28"/>
          <w:cs/>
        </w:rPr>
        <w:t>ทางสถิติ</w:t>
      </w:r>
      <w:r w:rsidRPr="0027041E">
        <w:rPr>
          <w:rFonts w:ascii="TH SarabunPSK" w:hAnsi="TH SarabunPSK" w:cs="TH SarabunPSK"/>
          <w:sz w:val="28"/>
        </w:rPr>
        <w:t xml:space="preserve"> </w:t>
      </w:r>
    </w:p>
    <w:p w:rsidR="00DB7875" w:rsidRPr="0027041E" w:rsidRDefault="00B113F2" w:rsidP="00B12AE2">
      <w:pPr>
        <w:tabs>
          <w:tab w:val="left" w:pos="1080"/>
        </w:tabs>
        <w:spacing w:after="0" w:line="240" w:lineRule="auto"/>
        <w:ind w:firstLine="720"/>
        <w:jc w:val="thaiDistribute"/>
        <w:rPr>
          <w:rFonts w:ascii="TH SarabunPSK" w:hAnsi="TH SarabunPSK" w:cs="TH SarabunPSK"/>
          <w:sz w:val="28"/>
        </w:rPr>
      </w:pPr>
      <w:r w:rsidRPr="0027041E">
        <w:rPr>
          <w:rFonts w:ascii="TH SarabunPSK" w:hAnsi="TH SarabunPSK" w:cs="TH SarabunPSK"/>
          <w:sz w:val="28"/>
        </w:rPr>
        <w:t>3.</w:t>
      </w:r>
      <w:r w:rsidRPr="0027041E">
        <w:rPr>
          <w:rFonts w:ascii="TH SarabunPSK" w:hAnsi="TH SarabunPSK" w:cs="TH SarabunPSK"/>
          <w:b/>
          <w:bCs/>
          <w:sz w:val="28"/>
        </w:rPr>
        <w:t xml:space="preserve"> </w:t>
      </w:r>
      <w:r w:rsidRPr="0027041E">
        <w:rPr>
          <w:rFonts w:ascii="TH SarabunPSK" w:hAnsi="TH SarabunPSK" w:cs="TH SarabunPSK"/>
          <w:sz w:val="28"/>
          <w:cs/>
        </w:rPr>
        <w:t>ครูที่มีระดับการศึกษาแตกต่างกัน มีระดับความคิดเห็นต่อการบริหารงานตามหลัก</w:t>
      </w:r>
      <w:proofErr w:type="spellStart"/>
      <w:r w:rsidRPr="0027041E">
        <w:rPr>
          <w:rFonts w:ascii="TH SarabunPSK" w:hAnsi="TH SarabunPSK" w:cs="TH SarabunPSK"/>
          <w:sz w:val="28"/>
          <w:cs/>
        </w:rPr>
        <w:t>ธรรมาภิ</w:t>
      </w:r>
      <w:proofErr w:type="spellEnd"/>
      <w:r w:rsidRPr="0027041E">
        <w:rPr>
          <w:rFonts w:ascii="TH SarabunPSK" w:hAnsi="TH SarabunPSK" w:cs="TH SarabunPSK"/>
          <w:sz w:val="28"/>
          <w:cs/>
        </w:rPr>
        <w:t>บาลของผู้บริหารโรงเรียนซาง</w:t>
      </w:r>
      <w:proofErr w:type="spellStart"/>
      <w:r w:rsidRPr="0027041E">
        <w:rPr>
          <w:rFonts w:ascii="TH SarabunPSK" w:hAnsi="TH SarabunPSK" w:cs="TH SarabunPSK"/>
          <w:sz w:val="28"/>
          <w:cs/>
        </w:rPr>
        <w:t>ตาครู้สคอนแวนท์</w:t>
      </w:r>
      <w:proofErr w:type="spellEnd"/>
      <w:r w:rsidRPr="0027041E">
        <w:rPr>
          <w:rFonts w:ascii="TH SarabunPSK" w:hAnsi="TH SarabunPSK" w:cs="TH SarabunPSK"/>
          <w:sz w:val="28"/>
          <w:cs/>
        </w:rPr>
        <w:t xml:space="preserve">  กรุงเทพมหานครโดยภาพรวม แตกต่างกันอย่างไม่มีนัยสำคัญ ซึ่งไม่เ</w:t>
      </w:r>
      <w:r w:rsidR="00DB7875" w:rsidRPr="0027041E">
        <w:rPr>
          <w:rFonts w:ascii="TH SarabunPSK" w:hAnsi="TH SarabunPSK" w:cs="TH SarabunPSK"/>
          <w:sz w:val="28"/>
          <w:cs/>
        </w:rPr>
        <w:t xml:space="preserve">ป็นไปตามตามสมมติฐานที่ตั้งไว้ </w:t>
      </w:r>
      <w:r w:rsidRPr="0027041E">
        <w:rPr>
          <w:rFonts w:ascii="TH SarabunPSK" w:hAnsi="TH SarabunPSK" w:cs="TH SarabunPSK"/>
          <w:sz w:val="28"/>
          <w:cs/>
        </w:rPr>
        <w:t>ทั้งนี้อาจเนื่องมาจากคร</w:t>
      </w:r>
      <w:r w:rsidR="00DB7875" w:rsidRPr="0027041E">
        <w:rPr>
          <w:rFonts w:ascii="TH SarabunPSK" w:hAnsi="TH SarabunPSK" w:cs="TH SarabunPSK"/>
          <w:sz w:val="28"/>
          <w:cs/>
        </w:rPr>
        <w:t>ูที่ปฏิบัติหน้าที่อยู่ในโรงเรีย</w:t>
      </w:r>
      <w:r w:rsidR="00223330" w:rsidRPr="0027041E">
        <w:rPr>
          <w:rFonts w:ascii="TH SarabunPSK" w:hAnsi="TH SarabunPSK" w:cs="TH SarabunPSK"/>
          <w:sz w:val="28"/>
          <w:cs/>
        </w:rPr>
        <w:t>น</w:t>
      </w:r>
      <w:r w:rsidRPr="0027041E">
        <w:rPr>
          <w:rFonts w:ascii="TH SarabunPSK" w:hAnsi="TH SarabunPSK" w:cs="TH SarabunPSK"/>
          <w:sz w:val="28"/>
          <w:cs/>
        </w:rPr>
        <w:t>ซาง</w:t>
      </w:r>
      <w:proofErr w:type="spellStart"/>
      <w:r w:rsidRPr="0027041E">
        <w:rPr>
          <w:rFonts w:ascii="TH SarabunPSK" w:hAnsi="TH SarabunPSK" w:cs="TH SarabunPSK"/>
          <w:sz w:val="28"/>
          <w:cs/>
        </w:rPr>
        <w:t>ตาครู้ส</w:t>
      </w:r>
      <w:proofErr w:type="spellEnd"/>
      <w:r w:rsidR="00DB7875" w:rsidRPr="0027041E">
        <w:rPr>
          <w:rFonts w:ascii="TH SarabunPSK" w:hAnsi="TH SarabunPSK" w:cs="TH SarabunPSK"/>
          <w:sz w:val="28"/>
          <w:cs/>
        </w:rPr>
        <w:t xml:space="preserve">  </w:t>
      </w:r>
      <w:proofErr w:type="spellStart"/>
      <w:r w:rsidRPr="0027041E">
        <w:rPr>
          <w:rFonts w:ascii="TH SarabunPSK" w:hAnsi="TH SarabunPSK" w:cs="TH SarabunPSK"/>
          <w:sz w:val="28"/>
          <w:cs/>
        </w:rPr>
        <w:t>คอนแวนท์</w:t>
      </w:r>
      <w:proofErr w:type="spellEnd"/>
      <w:r w:rsidRPr="0027041E">
        <w:rPr>
          <w:rFonts w:ascii="TH SarabunPSK" w:hAnsi="TH SarabunPSK" w:cs="TH SarabunPSK"/>
          <w:sz w:val="28"/>
          <w:cs/>
        </w:rPr>
        <w:t>ทุกคนจะได้รับการพัฒนาตนเองในทุกด้านอย่างต่อเนื่องไม่ว่าจะเป็นด้านสาขาวิชาชีพด้านคุณธรรมจริยธรรมหรือด้านอื่น ๆที่เกี่ยวข้องกับการศึกษา ซึ่งกำหนด</w:t>
      </w:r>
      <w:r w:rsidR="00DB7875" w:rsidRPr="0027041E">
        <w:rPr>
          <w:rFonts w:ascii="TH SarabunPSK" w:hAnsi="TH SarabunPSK" w:cs="TH SarabunPSK"/>
          <w:sz w:val="28"/>
          <w:cs/>
        </w:rPr>
        <w:t>เกณฑ์ไม่ต่ำกว่าปีละ 50 ชั่วโมง</w:t>
      </w:r>
      <w:r w:rsidRPr="0027041E">
        <w:rPr>
          <w:rFonts w:ascii="TH SarabunPSK" w:hAnsi="TH SarabunPSK" w:cs="TH SarabunPSK"/>
          <w:sz w:val="28"/>
          <w:cs/>
        </w:rPr>
        <w:t xml:space="preserve"> ดังนั้นครูทุกคนจึงได้รับโอกาสในการเพิ่มพูนความรู้ ความสามารถของตนเองอย่างเต็มที่ สามารถเข้าใจและปฏิบัติหน้าที่ตามหลัก</w:t>
      </w:r>
      <w:proofErr w:type="spellStart"/>
      <w:r w:rsidRPr="0027041E">
        <w:rPr>
          <w:rFonts w:ascii="TH SarabunPSK" w:hAnsi="TH SarabunPSK" w:cs="TH SarabunPSK"/>
          <w:sz w:val="28"/>
          <w:cs/>
        </w:rPr>
        <w:t>ธรรมาภิ</w:t>
      </w:r>
      <w:proofErr w:type="spellEnd"/>
      <w:r w:rsidRPr="0027041E">
        <w:rPr>
          <w:rFonts w:ascii="TH SarabunPSK" w:hAnsi="TH SarabunPSK" w:cs="TH SarabunPSK"/>
          <w:sz w:val="28"/>
          <w:cs/>
        </w:rPr>
        <w:t xml:space="preserve">บาลได้ จึงไม่ได้ขึ้นอยู่กับระดับการศึกษาของครูซึ่งสอดคล้องกับงานวิจัยของซึ่งสอดคล้องกับงานวิจัยของ </w:t>
      </w:r>
      <w:proofErr w:type="spellStart"/>
      <w:r w:rsidRPr="0027041E">
        <w:rPr>
          <w:rFonts w:ascii="TH SarabunPSK" w:hAnsi="TH SarabunPSK" w:cs="TH SarabunPSK"/>
          <w:sz w:val="28"/>
          <w:cs/>
        </w:rPr>
        <w:t>นพดล</w:t>
      </w:r>
      <w:proofErr w:type="spellEnd"/>
      <w:r w:rsidRPr="0027041E">
        <w:rPr>
          <w:rFonts w:ascii="TH SarabunPSK" w:hAnsi="TH SarabunPSK" w:cs="TH SarabunPSK"/>
          <w:sz w:val="28"/>
          <w:cs/>
        </w:rPr>
        <w:t xml:space="preserve"> </w:t>
      </w:r>
      <w:proofErr w:type="spellStart"/>
      <w:r w:rsidRPr="0027041E">
        <w:rPr>
          <w:rFonts w:ascii="TH SarabunPSK" w:hAnsi="TH SarabunPSK" w:cs="TH SarabunPSK"/>
          <w:sz w:val="28"/>
          <w:cs/>
        </w:rPr>
        <w:t>สุรนัคครินทร์</w:t>
      </w:r>
      <w:proofErr w:type="spellEnd"/>
      <w:r w:rsidRPr="0027041E">
        <w:rPr>
          <w:rFonts w:ascii="TH SarabunPSK" w:hAnsi="TH SarabunPSK" w:cs="TH SarabunPSK"/>
          <w:sz w:val="28"/>
          <w:cs/>
        </w:rPr>
        <w:t>(</w:t>
      </w:r>
      <w:r w:rsidRPr="0027041E">
        <w:rPr>
          <w:rFonts w:ascii="TH SarabunPSK" w:hAnsi="TH SarabunPSK" w:cs="TH SarabunPSK"/>
          <w:sz w:val="28"/>
        </w:rPr>
        <w:t>2547)</w:t>
      </w:r>
      <w:r w:rsidRPr="0027041E">
        <w:rPr>
          <w:rFonts w:ascii="TH SarabunPSK" w:hAnsi="TH SarabunPSK" w:cs="TH SarabunPSK"/>
          <w:sz w:val="28"/>
          <w:cs/>
        </w:rPr>
        <w:t xml:space="preserve"> ได้การวิจัยเรื่อง “การนำหลัก</w:t>
      </w:r>
      <w:proofErr w:type="spellStart"/>
      <w:r w:rsidRPr="0027041E">
        <w:rPr>
          <w:rFonts w:ascii="TH SarabunPSK" w:hAnsi="TH SarabunPSK" w:cs="TH SarabunPSK"/>
          <w:sz w:val="28"/>
          <w:cs/>
        </w:rPr>
        <w:t>ธรรมาภิ</w:t>
      </w:r>
      <w:proofErr w:type="spellEnd"/>
      <w:r w:rsidRPr="0027041E">
        <w:rPr>
          <w:rFonts w:ascii="TH SarabunPSK" w:hAnsi="TH SarabunPSK" w:cs="TH SarabunPSK"/>
          <w:sz w:val="28"/>
          <w:cs/>
        </w:rPr>
        <w:t>บาลมาปรับใช้ในองค์การบริหารส่วนตำบลตามทัศนะของประชาชนจังหวัดเชียงใหม่” พบว่า ประชาชนที่มีเพศ อายุ ระดับการศึกษาต่างกัน มีทัศนะต่</w:t>
      </w:r>
      <w:r w:rsidR="00DB7875" w:rsidRPr="0027041E">
        <w:rPr>
          <w:rFonts w:ascii="TH SarabunPSK" w:hAnsi="TH SarabunPSK" w:cs="TH SarabunPSK"/>
          <w:sz w:val="28"/>
          <w:cs/>
        </w:rPr>
        <w:t>อการนำหลัก</w:t>
      </w:r>
      <w:r w:rsidR="00DC73EE">
        <w:rPr>
          <w:rFonts w:ascii="TH SarabunPSK" w:hAnsi="TH SarabunPSK" w:cs="TH SarabunPSK" w:hint="cs"/>
          <w:sz w:val="28"/>
          <w:cs/>
        </w:rPr>
        <w:t xml:space="preserve">    </w:t>
      </w:r>
      <w:proofErr w:type="spellStart"/>
      <w:r w:rsidR="00DB7875" w:rsidRPr="0027041E">
        <w:rPr>
          <w:rFonts w:ascii="TH SarabunPSK" w:hAnsi="TH SarabunPSK" w:cs="TH SarabunPSK"/>
          <w:sz w:val="28"/>
          <w:cs/>
        </w:rPr>
        <w:t>ธรรมาภิ</w:t>
      </w:r>
      <w:proofErr w:type="spellEnd"/>
      <w:r w:rsidR="00DB7875" w:rsidRPr="0027041E">
        <w:rPr>
          <w:rFonts w:ascii="TH SarabunPSK" w:hAnsi="TH SarabunPSK" w:cs="TH SarabunPSK"/>
          <w:sz w:val="28"/>
          <w:cs/>
        </w:rPr>
        <w:t xml:space="preserve">บาลมาปรับใช้ใน </w:t>
      </w:r>
      <w:proofErr w:type="spellStart"/>
      <w:r w:rsidRPr="0027041E">
        <w:rPr>
          <w:rFonts w:ascii="TH SarabunPSK" w:hAnsi="TH SarabunPSK" w:cs="TH SarabunPSK"/>
          <w:sz w:val="28"/>
          <w:cs/>
        </w:rPr>
        <w:t>อบต</w:t>
      </w:r>
      <w:proofErr w:type="spellEnd"/>
      <w:r w:rsidRPr="0027041E">
        <w:rPr>
          <w:rFonts w:ascii="TH SarabunPSK" w:hAnsi="TH SarabunPSK" w:cs="TH SarabunPSK"/>
          <w:sz w:val="28"/>
          <w:cs/>
        </w:rPr>
        <w:t>. แตกต่างกันอย่างไม่มีนัยสำคัญ</w:t>
      </w:r>
    </w:p>
    <w:p w:rsidR="00B113F2" w:rsidRPr="0027041E" w:rsidRDefault="00DB7875" w:rsidP="00B12AE2">
      <w:pPr>
        <w:tabs>
          <w:tab w:val="left" w:pos="1080"/>
        </w:tabs>
        <w:spacing w:after="0" w:line="240" w:lineRule="auto"/>
        <w:ind w:firstLine="720"/>
        <w:jc w:val="thaiDistribute"/>
        <w:rPr>
          <w:rFonts w:ascii="TH SarabunPSK" w:hAnsi="TH SarabunPSK" w:cs="TH SarabunPSK"/>
          <w:sz w:val="28"/>
          <w:cs/>
        </w:rPr>
      </w:pPr>
      <w:r w:rsidRPr="0027041E">
        <w:rPr>
          <w:rFonts w:ascii="TH SarabunPSK" w:hAnsi="TH SarabunPSK" w:cs="TH SarabunPSK"/>
          <w:sz w:val="28"/>
        </w:rPr>
        <w:t xml:space="preserve"> </w:t>
      </w:r>
      <w:r w:rsidR="00B113F2" w:rsidRPr="0027041E">
        <w:rPr>
          <w:rFonts w:ascii="TH SarabunPSK" w:hAnsi="TH SarabunPSK" w:cs="TH SarabunPSK"/>
          <w:sz w:val="28"/>
        </w:rPr>
        <w:t xml:space="preserve">4. </w:t>
      </w:r>
      <w:r w:rsidR="00B113F2" w:rsidRPr="0027041E">
        <w:rPr>
          <w:rFonts w:ascii="TH SarabunPSK" w:hAnsi="TH SarabunPSK" w:cs="TH SarabunPSK"/>
          <w:sz w:val="28"/>
          <w:cs/>
        </w:rPr>
        <w:t>ครูที่มีประสบการณ์การทำงานแตกต่างกันมีระดับความคิดเห็นต่อการบริหารงานตามหลัก</w:t>
      </w:r>
      <w:proofErr w:type="spellStart"/>
      <w:r w:rsidR="00B113F2" w:rsidRPr="0027041E">
        <w:rPr>
          <w:rFonts w:ascii="TH SarabunPSK" w:hAnsi="TH SarabunPSK" w:cs="TH SarabunPSK"/>
          <w:sz w:val="28"/>
          <w:cs/>
        </w:rPr>
        <w:t>ธรรมาภิ</w:t>
      </w:r>
      <w:proofErr w:type="spellEnd"/>
      <w:r w:rsidR="00B113F2" w:rsidRPr="0027041E">
        <w:rPr>
          <w:rFonts w:ascii="TH SarabunPSK" w:hAnsi="TH SarabunPSK" w:cs="TH SarabunPSK"/>
          <w:sz w:val="28"/>
          <w:cs/>
        </w:rPr>
        <w:t>บาลของผู้บริหารโรงเรียนซาง</w:t>
      </w:r>
      <w:proofErr w:type="spellStart"/>
      <w:r w:rsidR="00B113F2" w:rsidRPr="0027041E">
        <w:rPr>
          <w:rFonts w:ascii="TH SarabunPSK" w:hAnsi="TH SarabunPSK" w:cs="TH SarabunPSK"/>
          <w:sz w:val="28"/>
          <w:cs/>
        </w:rPr>
        <w:t>ตาครู้สคอนแวนท์</w:t>
      </w:r>
      <w:proofErr w:type="spellEnd"/>
      <w:r w:rsidR="00B113F2" w:rsidRPr="0027041E">
        <w:rPr>
          <w:rFonts w:ascii="TH SarabunPSK" w:hAnsi="TH SarabunPSK" w:cs="TH SarabunPSK"/>
          <w:sz w:val="28"/>
          <w:cs/>
        </w:rPr>
        <w:t xml:space="preserve">  กรุงเทพมหานคร โดยภาพรวมแตกต่างกันอย่างไม่มีนัยสำคัญ  ซึ่งไม่เ</w:t>
      </w:r>
      <w:r w:rsidR="00C55DE5" w:rsidRPr="0027041E">
        <w:rPr>
          <w:rFonts w:ascii="TH SarabunPSK" w:hAnsi="TH SarabunPSK" w:cs="TH SarabunPSK"/>
          <w:sz w:val="28"/>
          <w:cs/>
        </w:rPr>
        <w:t xml:space="preserve">ป็นไปตามตามสมมติฐานที่ตั้งไว้ </w:t>
      </w:r>
      <w:r w:rsidR="00B113F2" w:rsidRPr="0027041E">
        <w:rPr>
          <w:rFonts w:ascii="TH SarabunPSK" w:hAnsi="TH SarabunPSK" w:cs="TH SarabunPSK"/>
          <w:sz w:val="28"/>
          <w:cs/>
        </w:rPr>
        <w:t>ทั้งนี้อาจเนื่องมาจากครูที่ปฏิบัติหน้าที่อยู่ในโรงเรียนซาง</w:t>
      </w:r>
      <w:proofErr w:type="spellStart"/>
      <w:r w:rsidR="00B113F2" w:rsidRPr="0027041E">
        <w:rPr>
          <w:rFonts w:ascii="TH SarabunPSK" w:hAnsi="TH SarabunPSK" w:cs="TH SarabunPSK"/>
          <w:sz w:val="28"/>
          <w:cs/>
        </w:rPr>
        <w:t>ตาครู้สคอนแวนท์</w:t>
      </w:r>
      <w:proofErr w:type="spellEnd"/>
      <w:r w:rsidR="00B113F2" w:rsidRPr="0027041E">
        <w:rPr>
          <w:rFonts w:ascii="TH SarabunPSK" w:hAnsi="TH SarabunPSK" w:cs="TH SarabunPSK"/>
          <w:sz w:val="28"/>
          <w:cs/>
        </w:rPr>
        <w:t>ทุกคนจะได้รับการพัฒนาตนเองในทุกด้านอย่างต่อเนื่องไม่ว่าจะเป็นด้านสาขาวิชาชีพ ด้านคุณธรรม-จริยธรรม  หรือด้านอื่นๆ ที่เกี่ยวข้องกับการศึกษา ซึ่งกำหนดเกณฑ์ไม่ต่ำกว่าปีละ 50 ชั่วโมง ดังนั้นครูทุกคนจึงได้รับโอกาสในการเพิ่มพูนความรู้ ความสามารถของตนเองอย่างเต็มที่ สามารถเข้าใจและปฏิบัติหน้าที่ตามหลัก</w:t>
      </w:r>
      <w:proofErr w:type="spellStart"/>
      <w:r w:rsidR="00B113F2" w:rsidRPr="0027041E">
        <w:rPr>
          <w:rFonts w:ascii="TH SarabunPSK" w:hAnsi="TH SarabunPSK" w:cs="TH SarabunPSK"/>
          <w:sz w:val="28"/>
          <w:cs/>
        </w:rPr>
        <w:t>ธรรมาภิ</w:t>
      </w:r>
      <w:proofErr w:type="spellEnd"/>
      <w:r w:rsidR="00B113F2" w:rsidRPr="0027041E">
        <w:rPr>
          <w:rFonts w:ascii="TH SarabunPSK" w:hAnsi="TH SarabunPSK" w:cs="TH SarabunPSK"/>
          <w:sz w:val="28"/>
          <w:cs/>
        </w:rPr>
        <w:t xml:space="preserve">บาลได้  จึงไม่ได้ขึ้นอยู่กับระยะเวลาการทำงานของครู ซึ่งสอดคล้องกับงานวิจัยของพระมหาไกรษร </w:t>
      </w:r>
      <w:proofErr w:type="spellStart"/>
      <w:r w:rsidR="00B113F2" w:rsidRPr="0027041E">
        <w:rPr>
          <w:rFonts w:ascii="TH SarabunPSK" w:hAnsi="TH SarabunPSK" w:cs="TH SarabunPSK"/>
          <w:sz w:val="28"/>
          <w:cs/>
        </w:rPr>
        <w:t>ถาวโร</w:t>
      </w:r>
      <w:proofErr w:type="spellEnd"/>
      <w:r w:rsidR="00B113F2" w:rsidRPr="0027041E">
        <w:rPr>
          <w:rFonts w:ascii="TH SarabunPSK" w:hAnsi="TH SarabunPSK" w:cs="TH SarabunPSK"/>
          <w:sz w:val="28"/>
          <w:cs/>
        </w:rPr>
        <w:t>(2556</w:t>
      </w:r>
      <w:r w:rsidR="00B113F2" w:rsidRPr="0027041E">
        <w:rPr>
          <w:rFonts w:ascii="TH SarabunPSK" w:hAnsi="TH SarabunPSK" w:cs="TH SarabunPSK"/>
          <w:sz w:val="28"/>
        </w:rPr>
        <w:t xml:space="preserve">, </w:t>
      </w:r>
      <w:r w:rsidR="00B113F2" w:rsidRPr="0027041E">
        <w:rPr>
          <w:rFonts w:ascii="TH SarabunPSK" w:hAnsi="TH SarabunPSK" w:cs="TH SarabunPSK"/>
          <w:sz w:val="28"/>
          <w:cs/>
        </w:rPr>
        <w:t>น.78) ได้ศึกษาเรื่องการใช้หลัก</w:t>
      </w:r>
      <w:proofErr w:type="spellStart"/>
      <w:r w:rsidR="00B113F2" w:rsidRPr="0027041E">
        <w:rPr>
          <w:rFonts w:ascii="TH SarabunPSK" w:hAnsi="TH SarabunPSK" w:cs="TH SarabunPSK"/>
          <w:sz w:val="28"/>
          <w:cs/>
        </w:rPr>
        <w:t>ธรรมาภิ</w:t>
      </w:r>
      <w:proofErr w:type="spellEnd"/>
      <w:r w:rsidR="00B113F2" w:rsidRPr="0027041E">
        <w:rPr>
          <w:rFonts w:ascii="TH SarabunPSK" w:hAnsi="TH SarabunPSK" w:cs="TH SarabunPSK"/>
          <w:sz w:val="28"/>
          <w:cs/>
        </w:rPr>
        <w:t>บาลในการบริหารสถานศึกษามัธยมศึกษาเอกชน  สังกัดสำนักง</w:t>
      </w:r>
      <w:r w:rsidR="00491395" w:rsidRPr="0027041E">
        <w:rPr>
          <w:rFonts w:ascii="TH SarabunPSK" w:hAnsi="TH SarabunPSK" w:cs="TH SarabunPSK"/>
          <w:sz w:val="28"/>
          <w:cs/>
        </w:rPr>
        <w:t xml:space="preserve">านเขตพื้นที่การศึกษาฉะเชิงเทรา </w:t>
      </w:r>
      <w:r w:rsidR="00B113F2" w:rsidRPr="0027041E">
        <w:rPr>
          <w:rFonts w:ascii="TH SarabunPSK" w:hAnsi="TH SarabunPSK" w:cs="TH SarabunPSK"/>
          <w:sz w:val="28"/>
          <w:cs/>
        </w:rPr>
        <w:t>ตามหลัก</w:t>
      </w:r>
      <w:proofErr w:type="spellStart"/>
      <w:r w:rsidR="00B113F2" w:rsidRPr="0027041E">
        <w:rPr>
          <w:rFonts w:ascii="TH SarabunPSK" w:hAnsi="TH SarabunPSK" w:cs="TH SarabunPSK"/>
          <w:sz w:val="28"/>
          <w:cs/>
        </w:rPr>
        <w:t>ธรรมาภิ</w:t>
      </w:r>
      <w:proofErr w:type="spellEnd"/>
      <w:r w:rsidR="00B113F2" w:rsidRPr="0027041E">
        <w:rPr>
          <w:rFonts w:ascii="TH SarabunPSK" w:hAnsi="TH SarabunPSK" w:cs="TH SarabunPSK"/>
          <w:sz w:val="28"/>
          <w:cs/>
        </w:rPr>
        <w:t>บา</w:t>
      </w:r>
      <w:r w:rsidR="00DC73EE">
        <w:rPr>
          <w:rFonts w:ascii="TH SarabunPSK" w:hAnsi="TH SarabunPSK" w:cs="TH SarabunPSK"/>
          <w:sz w:val="28"/>
          <w:cs/>
        </w:rPr>
        <w:t>ลทั้ง 6 ด้านโดยจำแนกตามเพศ อายุ</w:t>
      </w:r>
      <w:r w:rsidR="00DC73EE">
        <w:rPr>
          <w:rFonts w:ascii="TH SarabunPSK" w:hAnsi="TH SarabunPSK" w:cs="TH SarabunPSK" w:hint="cs"/>
          <w:sz w:val="28"/>
          <w:cs/>
        </w:rPr>
        <w:t xml:space="preserve"> </w:t>
      </w:r>
      <w:r w:rsidR="00B113F2" w:rsidRPr="0027041E">
        <w:rPr>
          <w:rFonts w:ascii="TH SarabunPSK" w:hAnsi="TH SarabunPSK" w:cs="TH SarabunPSK"/>
          <w:sz w:val="28"/>
          <w:cs/>
        </w:rPr>
        <w:t>การศึกษา ประสบการณ์ และตำแหน่ง แตกต่างกันอย่างไม่มีนัยสำคัญ</w:t>
      </w:r>
      <w:r w:rsidR="00491395" w:rsidRPr="0027041E">
        <w:rPr>
          <w:rFonts w:ascii="TH SarabunPSK" w:hAnsi="TH SarabunPSK" w:cs="TH SarabunPSK"/>
          <w:sz w:val="28"/>
          <w:cs/>
        </w:rPr>
        <w:t>ทางสถิติ</w:t>
      </w:r>
      <w:r w:rsidR="00B113F2" w:rsidRPr="0027041E">
        <w:rPr>
          <w:rFonts w:ascii="TH SarabunPSK" w:hAnsi="TH SarabunPSK" w:cs="TH SarabunPSK"/>
          <w:sz w:val="28"/>
          <w:cs/>
        </w:rPr>
        <w:t xml:space="preserve">  </w:t>
      </w:r>
      <w:r w:rsidR="001814E7" w:rsidRPr="0027041E">
        <w:rPr>
          <w:rFonts w:ascii="TH SarabunPSK" w:hAnsi="TH SarabunPSK" w:cs="TH SarabunPSK"/>
          <w:sz w:val="28"/>
          <w:cs/>
        </w:rPr>
        <w:t xml:space="preserve">ทางสถิติ </w:t>
      </w:r>
      <w:r w:rsidR="00B113F2" w:rsidRPr="0027041E">
        <w:rPr>
          <w:rFonts w:ascii="TH SarabunPSK" w:hAnsi="TH SarabunPSK" w:cs="TH SarabunPSK"/>
          <w:sz w:val="28"/>
          <w:cs/>
        </w:rPr>
        <w:t>เนื่องจากทุกคนเข้าใจในหลักการร่วมกัน บุคลากรและกรรมการสถานศึกษามีความรู้ ความเข้าใจในหลัก</w:t>
      </w:r>
      <w:proofErr w:type="spellStart"/>
      <w:r w:rsidR="00B113F2" w:rsidRPr="0027041E">
        <w:rPr>
          <w:rFonts w:ascii="TH SarabunPSK" w:hAnsi="TH SarabunPSK" w:cs="TH SarabunPSK"/>
          <w:sz w:val="28"/>
          <w:cs/>
        </w:rPr>
        <w:t>ธรรมาภิ</w:t>
      </w:r>
      <w:proofErr w:type="spellEnd"/>
      <w:r w:rsidR="00B113F2" w:rsidRPr="0027041E">
        <w:rPr>
          <w:rFonts w:ascii="TH SarabunPSK" w:hAnsi="TH SarabunPSK" w:cs="TH SarabunPSK"/>
          <w:sz w:val="28"/>
          <w:cs/>
        </w:rPr>
        <w:t xml:space="preserve">บาลสามารถดำเนินงานได้อย่างมีประสิทธิภาพ    </w:t>
      </w:r>
    </w:p>
    <w:p w:rsidR="001814E7" w:rsidRPr="00DC73EE" w:rsidRDefault="001814E7" w:rsidP="00B12AE2">
      <w:pPr>
        <w:spacing w:after="0" w:line="240" w:lineRule="auto"/>
        <w:jc w:val="thaiDistribute"/>
        <w:rPr>
          <w:rFonts w:ascii="TH SarabunPSK" w:hAnsi="TH SarabunPSK" w:cs="TH SarabunPSK"/>
          <w:sz w:val="28"/>
        </w:rPr>
      </w:pPr>
    </w:p>
    <w:p w:rsidR="00B113F2" w:rsidRPr="00DC73EE" w:rsidRDefault="00B113F2" w:rsidP="00B12AE2">
      <w:pPr>
        <w:spacing w:after="0" w:line="240" w:lineRule="auto"/>
        <w:jc w:val="thaiDistribute"/>
        <w:rPr>
          <w:rFonts w:ascii="TH SarabunPSK" w:hAnsi="TH SarabunPSK" w:cs="TH SarabunPSK"/>
          <w:b/>
          <w:bCs/>
          <w:sz w:val="32"/>
          <w:szCs w:val="32"/>
        </w:rPr>
      </w:pPr>
      <w:r w:rsidRPr="00DC73EE">
        <w:rPr>
          <w:rFonts w:ascii="TH SarabunPSK" w:hAnsi="TH SarabunPSK" w:cs="TH SarabunPSK"/>
          <w:b/>
          <w:bCs/>
          <w:sz w:val="32"/>
          <w:szCs w:val="32"/>
          <w:cs/>
        </w:rPr>
        <w:t>ข้อเสนอแนะ</w:t>
      </w:r>
    </w:p>
    <w:p w:rsidR="00B113F2" w:rsidRPr="00DC73EE" w:rsidRDefault="00B113F2" w:rsidP="00B12AE2">
      <w:pPr>
        <w:spacing w:after="0" w:line="240" w:lineRule="auto"/>
        <w:ind w:firstLine="720"/>
        <w:jc w:val="thaiDistribute"/>
        <w:rPr>
          <w:rFonts w:ascii="TH SarabunPSK" w:hAnsi="TH SarabunPSK" w:cs="TH SarabunPSK"/>
          <w:sz w:val="28"/>
          <w:cs/>
        </w:rPr>
      </w:pPr>
      <w:r w:rsidRPr="00DC73EE">
        <w:rPr>
          <w:rFonts w:ascii="TH SarabunPSK" w:hAnsi="TH SarabunPSK" w:cs="TH SarabunPSK"/>
          <w:sz w:val="28"/>
          <w:cs/>
        </w:rPr>
        <w:t>ข้อเสนอแนะนำ</w:t>
      </w:r>
      <w:r w:rsidR="00491395" w:rsidRPr="00DC73EE">
        <w:rPr>
          <w:rFonts w:ascii="TH SarabunPSK" w:hAnsi="TH SarabunPSK" w:cs="TH SarabunPSK"/>
          <w:sz w:val="28"/>
          <w:cs/>
        </w:rPr>
        <w:t>เพื่อการปฏิบัติ</w:t>
      </w:r>
    </w:p>
    <w:p w:rsidR="00B113F2" w:rsidRPr="00DC73EE" w:rsidRDefault="00B113F2" w:rsidP="00B12AE2">
      <w:pPr>
        <w:spacing w:after="0" w:line="240" w:lineRule="auto"/>
        <w:ind w:firstLine="720"/>
        <w:jc w:val="thaiDistribute"/>
        <w:rPr>
          <w:rFonts w:ascii="TH SarabunPSK" w:hAnsi="TH SarabunPSK" w:cs="TH SarabunPSK"/>
          <w:sz w:val="28"/>
          <w:cs/>
        </w:rPr>
      </w:pPr>
      <w:r w:rsidRPr="00DC73EE">
        <w:rPr>
          <w:rFonts w:ascii="TH SarabunPSK" w:hAnsi="TH SarabunPSK" w:cs="TH SarabunPSK"/>
          <w:sz w:val="28"/>
          <w:cs/>
        </w:rPr>
        <w:t>1. ด้านหลักนิติธรรม ผู้บริหารควรมีการยกย่อง ชมเชยครูและนักเรียนที่ปฏิบัติตนตามกฎ ระเบียบของโรงเรียน</w:t>
      </w:r>
      <w:r w:rsidR="00DC73EE">
        <w:rPr>
          <w:rFonts w:ascii="TH SarabunPSK" w:hAnsi="TH SarabunPSK" w:cs="TH SarabunPSK"/>
          <w:sz w:val="28"/>
        </w:rPr>
        <w:t xml:space="preserve"> </w:t>
      </w:r>
      <w:r w:rsidRPr="00DC73EE">
        <w:rPr>
          <w:rFonts w:ascii="TH SarabunPSK" w:hAnsi="TH SarabunPSK" w:cs="TH SarabunPSK"/>
          <w:sz w:val="28"/>
          <w:cs/>
        </w:rPr>
        <w:t>ซึ่งอาจจะมีการมอบรางวัลหรือเลื่อนตำแหน่งหน้าที่การงาน</w:t>
      </w:r>
    </w:p>
    <w:p w:rsidR="00B113F2" w:rsidRPr="00DC73EE" w:rsidRDefault="00B113F2" w:rsidP="00B12AE2">
      <w:pPr>
        <w:spacing w:after="0" w:line="240" w:lineRule="auto"/>
        <w:ind w:firstLine="720"/>
        <w:jc w:val="thaiDistribute"/>
        <w:rPr>
          <w:rFonts w:ascii="TH SarabunPSK" w:hAnsi="TH SarabunPSK" w:cs="TH SarabunPSK"/>
          <w:sz w:val="28"/>
        </w:rPr>
      </w:pPr>
      <w:r w:rsidRPr="00DC73EE">
        <w:rPr>
          <w:rFonts w:ascii="TH SarabunPSK" w:hAnsi="TH SarabunPSK" w:cs="TH SarabunPSK"/>
          <w:sz w:val="28"/>
          <w:cs/>
        </w:rPr>
        <w:t xml:space="preserve">2. ด้านหลักคุณธรรม ผู้บริหารควรมีการปฏิบัติต่อทุกคนอย่างเท่าเทียมกัน ไม่มีความลำเอียงหรือเลือกที่รักมักที่ชังในการปฏิบัติหน้าที่ต่อครูหรือนักเรียน และควรปฏิบัติงานโดยยึดหลักความถูกต้องเป็นกลาง เป็นที่ปรึกษาที่ดีให้กับบุคลากรทุกคนในโรงเรียน </w:t>
      </w:r>
    </w:p>
    <w:p w:rsidR="00B113F2" w:rsidRPr="00DC73EE" w:rsidRDefault="00B113F2" w:rsidP="00B12AE2">
      <w:pPr>
        <w:spacing w:after="0" w:line="240" w:lineRule="auto"/>
        <w:ind w:firstLine="720"/>
        <w:jc w:val="thaiDistribute"/>
        <w:rPr>
          <w:rFonts w:ascii="TH SarabunPSK" w:hAnsi="TH SarabunPSK" w:cs="TH SarabunPSK"/>
          <w:sz w:val="28"/>
          <w:cs/>
        </w:rPr>
      </w:pPr>
      <w:r w:rsidRPr="00DC73EE">
        <w:rPr>
          <w:rFonts w:ascii="TH SarabunPSK" w:hAnsi="TH SarabunPSK" w:cs="TH SarabunPSK"/>
          <w:sz w:val="28"/>
          <w:cs/>
        </w:rPr>
        <w:t>3. หลักความโปร่งใส  ผู้บริหารควรมีการวางแผนการบริหารงานที่เปิดเผย  มีการกระจายอำนาจ และการมอบหมายหน้าที่ให้ครูได้ปฏิบัติด้วยความรอบคอบ และมีการตรวจสอบการบริหารงานการเงินด้วยความโปร่งใสและตรงไปตรงมา</w:t>
      </w:r>
    </w:p>
    <w:p w:rsidR="00B113F2" w:rsidRPr="00DC73EE" w:rsidRDefault="00B113F2" w:rsidP="00B12AE2">
      <w:pPr>
        <w:spacing w:after="0" w:line="240" w:lineRule="auto"/>
        <w:ind w:firstLine="720"/>
        <w:jc w:val="thaiDistribute"/>
        <w:rPr>
          <w:rFonts w:ascii="TH SarabunPSK" w:hAnsi="TH SarabunPSK" w:cs="TH SarabunPSK"/>
          <w:sz w:val="28"/>
          <w:cs/>
        </w:rPr>
      </w:pPr>
      <w:r w:rsidRPr="00DC73EE">
        <w:rPr>
          <w:rFonts w:ascii="TH SarabunPSK" w:hAnsi="TH SarabunPSK" w:cs="TH SarabunPSK"/>
          <w:sz w:val="28"/>
          <w:cs/>
        </w:rPr>
        <w:t>4. หลักการมีส่วนร่วม</w:t>
      </w:r>
      <w:r w:rsidRPr="00DC73EE">
        <w:rPr>
          <w:rFonts w:ascii="TH SarabunPSK" w:hAnsi="TH SarabunPSK" w:cs="TH SarabunPSK"/>
          <w:sz w:val="28"/>
        </w:rPr>
        <w:t xml:space="preserve"> </w:t>
      </w:r>
      <w:r w:rsidRPr="00DC73EE">
        <w:rPr>
          <w:rFonts w:ascii="TH SarabunPSK" w:hAnsi="TH SarabunPSK" w:cs="TH SarabunPSK"/>
          <w:sz w:val="28"/>
          <w:cs/>
        </w:rPr>
        <w:t xml:space="preserve"> ผู้บริหารควรให้มีการเปิดโอกาสให้ชุมชน ผู้ปกครองเครือ</w:t>
      </w:r>
      <w:r w:rsidR="00DC73EE">
        <w:rPr>
          <w:rFonts w:ascii="TH SarabunPSK" w:hAnsi="TH SarabunPSK" w:cs="TH SarabunPSK"/>
          <w:sz w:val="28"/>
          <w:cs/>
        </w:rPr>
        <w:t>ข่าย หรือผู้มีภูมิปัญญาท้องถิ่น</w:t>
      </w:r>
      <w:r w:rsidRPr="00DC73EE">
        <w:rPr>
          <w:rFonts w:ascii="TH SarabunPSK" w:hAnsi="TH SarabunPSK" w:cs="TH SarabunPSK"/>
          <w:sz w:val="28"/>
          <w:cs/>
        </w:rPr>
        <w:t>ได้เข้ามาให้ความรู้แก่นักเรียนและจัดกิจกรรมในโรงเรียนให้มากขึ้น เพื่อให้การพัฒนาโรงเรียนเป็นแบบการมีส่วนร่วมอย่างแท้จริง</w:t>
      </w:r>
    </w:p>
    <w:p w:rsidR="00B113F2" w:rsidRPr="00DC73EE" w:rsidRDefault="00B113F2" w:rsidP="00B12AE2">
      <w:pPr>
        <w:spacing w:after="0" w:line="240" w:lineRule="auto"/>
        <w:ind w:firstLine="720"/>
        <w:jc w:val="thaiDistribute"/>
        <w:rPr>
          <w:rFonts w:ascii="TH SarabunPSK" w:hAnsi="TH SarabunPSK" w:cs="TH SarabunPSK"/>
          <w:sz w:val="28"/>
        </w:rPr>
      </w:pPr>
      <w:r w:rsidRPr="00DC73EE">
        <w:rPr>
          <w:rFonts w:ascii="TH SarabunPSK" w:hAnsi="TH SarabunPSK" w:cs="TH SarabunPSK"/>
          <w:sz w:val="28"/>
          <w:cs/>
        </w:rPr>
        <w:t xml:space="preserve">5. หลักความรับผิดชอบ  ผู้บริหารควรให้ความไว้วางใจในการปฏิบัติหน้าที่ของครูที่ได้รับมอบหมายงานในด้านต่างๆ ผู้บริหารทำหน้าที่เพียงให้คำปรึกษา คำแนะนำ หรือความช่วยเหลือในกรณีที่ครูต้องการและควรนำโครงการต่างๆไปปฏิบัติ </w:t>
      </w:r>
      <w:r w:rsidRPr="00DC73EE">
        <w:rPr>
          <w:rFonts w:ascii="TH SarabunPSK" w:hAnsi="TH SarabunPSK" w:cs="TH SarabunPSK"/>
          <w:sz w:val="28"/>
          <w:cs/>
        </w:rPr>
        <w:lastRenderedPageBreak/>
        <w:t>รวมทั้งมีการติดตาม สรุปประเมินผลบุคลากรให้ชัดเจน เพื่อจะได้ทำให้ครูเกิดความรู้สึกภาคภูมิใจในการปฏิบัติงานของตนเอง และนำข้อมูลที่ได้ไปปรับปรุงและพัฒนาตนในครั้งต่อไปให้ดียิ่งขึ้น</w:t>
      </w:r>
    </w:p>
    <w:p w:rsidR="00B113F2" w:rsidRPr="00DC73EE" w:rsidRDefault="00B113F2" w:rsidP="00B12AE2">
      <w:pPr>
        <w:spacing w:after="0" w:line="240" w:lineRule="auto"/>
        <w:ind w:firstLine="720"/>
        <w:jc w:val="thaiDistribute"/>
        <w:rPr>
          <w:rFonts w:ascii="TH SarabunPSK" w:hAnsi="TH SarabunPSK" w:cs="TH SarabunPSK"/>
          <w:i/>
          <w:sz w:val="28"/>
        </w:rPr>
      </w:pPr>
      <w:r w:rsidRPr="00DC73EE">
        <w:rPr>
          <w:rFonts w:ascii="TH SarabunPSK" w:hAnsi="TH SarabunPSK" w:cs="TH SarabunPSK"/>
          <w:sz w:val="28"/>
          <w:cs/>
        </w:rPr>
        <w:t>6. หลักความคุ้มค่า ผู้บริหารควรมีการจัดประชุมวางแผนการจัดทำงบประมาณรายปีให้เหมาะสมและนำงบประมา</w:t>
      </w:r>
      <w:r w:rsidRPr="00DC73EE">
        <w:rPr>
          <w:rFonts w:ascii="TH SarabunPSK" w:hAnsi="TH SarabunPSK" w:cs="TH SarabunPSK"/>
          <w:i/>
          <w:sz w:val="28"/>
          <w:cs/>
        </w:rPr>
        <w:t xml:space="preserve">ณนั้นไปใช้ให้เกิดประโยชน์คุ้มค่าแก่โรงเรียน และบริหารจัดการสิ่งแวดล้อมในโรงเรียนให้เกิดประโยชน์สูงสุด </w:t>
      </w:r>
    </w:p>
    <w:p w:rsidR="00B113F2" w:rsidRPr="00DC73EE" w:rsidRDefault="00B113F2" w:rsidP="00B12AE2">
      <w:pPr>
        <w:spacing w:after="0" w:line="240" w:lineRule="auto"/>
        <w:jc w:val="thaiDistribute"/>
        <w:rPr>
          <w:rFonts w:ascii="TH SarabunPSK" w:hAnsi="TH SarabunPSK" w:cs="TH SarabunPSK"/>
          <w:sz w:val="28"/>
        </w:rPr>
      </w:pPr>
      <w:r w:rsidRPr="00DC73EE">
        <w:rPr>
          <w:rFonts w:ascii="TH SarabunPSK" w:hAnsi="TH SarabunPSK" w:cs="TH SarabunPSK"/>
          <w:sz w:val="28"/>
          <w:cs/>
        </w:rPr>
        <w:tab/>
        <w:t>ข้อเสนอแนะสำหรับการวิจัยครั้งต่อไป</w:t>
      </w:r>
    </w:p>
    <w:p w:rsidR="00B113F2" w:rsidRPr="00DC73EE" w:rsidRDefault="00B113F2" w:rsidP="00B12AE2">
      <w:pPr>
        <w:spacing w:after="0" w:line="240" w:lineRule="auto"/>
        <w:jc w:val="thaiDistribute"/>
        <w:rPr>
          <w:rFonts w:ascii="TH SarabunPSK" w:hAnsi="TH SarabunPSK" w:cs="TH SarabunPSK"/>
          <w:sz w:val="28"/>
        </w:rPr>
      </w:pPr>
      <w:r w:rsidRPr="00DC73EE">
        <w:rPr>
          <w:rFonts w:ascii="TH SarabunPSK" w:hAnsi="TH SarabunPSK" w:cs="TH SarabunPSK"/>
          <w:b/>
          <w:bCs/>
          <w:sz w:val="28"/>
          <w:cs/>
        </w:rPr>
        <w:tab/>
      </w:r>
      <w:r w:rsidRPr="00DC73EE">
        <w:rPr>
          <w:rFonts w:ascii="TH SarabunPSK" w:hAnsi="TH SarabunPSK" w:cs="TH SarabunPSK"/>
          <w:sz w:val="28"/>
          <w:cs/>
        </w:rPr>
        <w:t>1. ควรศึกษาจากกลุ่มประชากร หรือกลุ่มตัวอย่างในเครือ</w:t>
      </w:r>
      <w:proofErr w:type="spellStart"/>
      <w:r w:rsidRPr="00DC73EE">
        <w:rPr>
          <w:rFonts w:ascii="TH SarabunPSK" w:hAnsi="TH SarabunPSK" w:cs="TH SarabunPSK"/>
          <w:sz w:val="28"/>
          <w:cs/>
        </w:rPr>
        <w:t>เซนต์ปอล</w:t>
      </w:r>
      <w:proofErr w:type="spellEnd"/>
      <w:r w:rsidRPr="00DC73EE">
        <w:rPr>
          <w:rFonts w:ascii="TH SarabunPSK" w:hAnsi="TH SarabunPSK" w:cs="TH SarabunPSK"/>
          <w:sz w:val="28"/>
          <w:cs/>
        </w:rPr>
        <w:t xml:space="preserve"> </w:t>
      </w:r>
      <w:proofErr w:type="spellStart"/>
      <w:r w:rsidRPr="00DC73EE">
        <w:rPr>
          <w:rFonts w:ascii="TH SarabunPSK" w:hAnsi="TH SarabunPSK" w:cs="TH SarabunPSK"/>
          <w:sz w:val="28"/>
          <w:cs/>
        </w:rPr>
        <w:t>เดอ</w:t>
      </w:r>
      <w:proofErr w:type="spellEnd"/>
      <w:r w:rsidRPr="00DC73EE">
        <w:rPr>
          <w:rFonts w:ascii="TH SarabunPSK" w:hAnsi="TH SarabunPSK" w:cs="TH SarabunPSK"/>
          <w:sz w:val="28"/>
          <w:cs/>
        </w:rPr>
        <w:t xml:space="preserve"> </w:t>
      </w:r>
      <w:proofErr w:type="spellStart"/>
      <w:r w:rsidRPr="00DC73EE">
        <w:rPr>
          <w:rFonts w:ascii="TH SarabunPSK" w:hAnsi="TH SarabunPSK" w:cs="TH SarabunPSK"/>
          <w:sz w:val="28"/>
          <w:cs/>
        </w:rPr>
        <w:t>ชาร์ตร</w:t>
      </w:r>
      <w:proofErr w:type="spellEnd"/>
      <w:r w:rsidRPr="00DC73EE">
        <w:rPr>
          <w:rFonts w:ascii="TH SarabunPSK" w:hAnsi="TH SarabunPSK" w:cs="TH SarabunPSK"/>
          <w:sz w:val="28"/>
          <w:cs/>
        </w:rPr>
        <w:t xml:space="preserve"> เพื่อศึกษาข้อมูลว่ามีการใช้หลัก</w:t>
      </w:r>
      <w:proofErr w:type="spellStart"/>
      <w:r w:rsidRPr="00DC73EE">
        <w:rPr>
          <w:rFonts w:ascii="TH SarabunPSK" w:hAnsi="TH SarabunPSK" w:cs="TH SarabunPSK"/>
          <w:sz w:val="28"/>
          <w:cs/>
        </w:rPr>
        <w:t>ธรรมาภิ</w:t>
      </w:r>
      <w:proofErr w:type="spellEnd"/>
      <w:r w:rsidRPr="00DC73EE">
        <w:rPr>
          <w:rFonts w:ascii="TH SarabunPSK" w:hAnsi="TH SarabunPSK" w:cs="TH SarabunPSK"/>
          <w:sz w:val="28"/>
          <w:cs/>
        </w:rPr>
        <w:t>บาลมีความเหมือน หรือความแตกต่างจากการวิจัยครั้งนี้</w:t>
      </w:r>
    </w:p>
    <w:p w:rsidR="00B113F2" w:rsidRPr="00DC73EE" w:rsidRDefault="00B113F2" w:rsidP="00B12AE2">
      <w:pPr>
        <w:spacing w:after="0" w:line="240" w:lineRule="auto"/>
        <w:jc w:val="thaiDistribute"/>
        <w:rPr>
          <w:rFonts w:ascii="TH SarabunPSK" w:hAnsi="TH SarabunPSK" w:cs="TH SarabunPSK"/>
          <w:sz w:val="28"/>
        </w:rPr>
      </w:pPr>
      <w:r w:rsidRPr="00DC73EE">
        <w:rPr>
          <w:rFonts w:ascii="TH SarabunPSK" w:hAnsi="TH SarabunPSK" w:cs="TH SarabunPSK"/>
          <w:sz w:val="28"/>
          <w:cs/>
        </w:rPr>
        <w:tab/>
        <w:t>2. ควรศึกษาปัจจัยที่ส่งผลกระทบต่อการบริหารงานตามหลัก</w:t>
      </w:r>
      <w:proofErr w:type="spellStart"/>
      <w:r w:rsidRPr="00DC73EE">
        <w:rPr>
          <w:rFonts w:ascii="TH SarabunPSK" w:hAnsi="TH SarabunPSK" w:cs="TH SarabunPSK"/>
          <w:sz w:val="28"/>
          <w:cs/>
        </w:rPr>
        <w:t>ธรรมาภิ</w:t>
      </w:r>
      <w:proofErr w:type="spellEnd"/>
      <w:r w:rsidRPr="00DC73EE">
        <w:rPr>
          <w:rFonts w:ascii="TH SarabunPSK" w:hAnsi="TH SarabunPSK" w:cs="TH SarabunPSK"/>
          <w:sz w:val="28"/>
          <w:cs/>
        </w:rPr>
        <w:t>บาลของผู้บริหาร เพื่อใช้เป็นแนวทางในการพัฒนาประสิทธิภาพของผู้บริหารโรงเรียน</w:t>
      </w:r>
    </w:p>
    <w:p w:rsidR="00DB7875" w:rsidRPr="00DC73EE" w:rsidRDefault="00B113F2" w:rsidP="00B12AE2">
      <w:pPr>
        <w:spacing w:after="0" w:line="240" w:lineRule="auto"/>
        <w:jc w:val="thaiDistribute"/>
        <w:rPr>
          <w:rFonts w:ascii="TH SarabunPSK" w:hAnsi="TH SarabunPSK" w:cs="TH SarabunPSK"/>
          <w:sz w:val="28"/>
        </w:rPr>
      </w:pPr>
      <w:r w:rsidRPr="00DC73EE">
        <w:rPr>
          <w:rFonts w:ascii="TH SarabunPSK" w:hAnsi="TH SarabunPSK" w:cs="TH SarabunPSK"/>
          <w:sz w:val="28"/>
          <w:cs/>
        </w:rPr>
        <w:tab/>
        <w:t>3. ควรศึกษาความมีประสิทธิภาพของการใช้รูปแบบการบริหารงานตามหลัก</w:t>
      </w:r>
      <w:proofErr w:type="spellStart"/>
      <w:r w:rsidRPr="00DC73EE">
        <w:rPr>
          <w:rFonts w:ascii="TH SarabunPSK" w:hAnsi="TH SarabunPSK" w:cs="TH SarabunPSK"/>
          <w:sz w:val="28"/>
          <w:cs/>
        </w:rPr>
        <w:t>ธรรมาภิ</w:t>
      </w:r>
      <w:proofErr w:type="spellEnd"/>
      <w:r w:rsidRPr="00DC73EE">
        <w:rPr>
          <w:rFonts w:ascii="TH SarabunPSK" w:hAnsi="TH SarabunPSK" w:cs="TH SarabunPSK"/>
          <w:sz w:val="28"/>
          <w:cs/>
        </w:rPr>
        <w:t>บาลกับสถานศึกษา</w:t>
      </w:r>
    </w:p>
    <w:p w:rsidR="00DB7875" w:rsidRPr="00DC73EE" w:rsidRDefault="00B113F2" w:rsidP="00B12AE2">
      <w:pPr>
        <w:spacing w:after="0" w:line="240" w:lineRule="auto"/>
        <w:jc w:val="thaiDistribute"/>
        <w:rPr>
          <w:rFonts w:ascii="TH SarabunPSK" w:hAnsi="TH SarabunPSK" w:cs="TH SarabunPSK"/>
          <w:sz w:val="28"/>
        </w:rPr>
      </w:pPr>
      <w:r w:rsidRPr="00DC73EE">
        <w:rPr>
          <w:rFonts w:ascii="TH SarabunPSK" w:hAnsi="TH SarabunPSK" w:cs="TH SarabunPSK"/>
          <w:sz w:val="28"/>
          <w:cs/>
        </w:rPr>
        <w:tab/>
      </w:r>
    </w:p>
    <w:p w:rsidR="00DB7875" w:rsidRPr="00DC73EE" w:rsidRDefault="00B113F2" w:rsidP="00B12AE2">
      <w:pPr>
        <w:spacing w:after="0" w:line="240" w:lineRule="auto"/>
        <w:rPr>
          <w:rFonts w:ascii="TH SarabunPSK" w:hAnsi="TH SarabunPSK" w:cs="TH SarabunPSK"/>
          <w:b/>
          <w:bCs/>
          <w:sz w:val="32"/>
          <w:szCs w:val="32"/>
        </w:rPr>
      </w:pPr>
      <w:r w:rsidRPr="00DC73EE">
        <w:rPr>
          <w:rFonts w:ascii="TH SarabunPSK" w:hAnsi="TH SarabunPSK" w:cs="TH SarabunPSK"/>
          <w:b/>
          <w:bCs/>
          <w:sz w:val="32"/>
          <w:szCs w:val="32"/>
          <w:cs/>
        </w:rPr>
        <w:t>บรรณานุกรม</w:t>
      </w:r>
    </w:p>
    <w:p w:rsidR="001118BA" w:rsidRPr="00DC73EE" w:rsidRDefault="001118BA" w:rsidP="00B12AE2">
      <w:pPr>
        <w:autoSpaceDE w:val="0"/>
        <w:autoSpaceDN w:val="0"/>
        <w:adjustRightInd w:val="0"/>
        <w:spacing w:after="0" w:line="240" w:lineRule="auto"/>
        <w:ind w:left="720" w:hanging="720"/>
        <w:jc w:val="thaiDistribute"/>
        <w:rPr>
          <w:rFonts w:ascii="TH SarabunPSK" w:hAnsi="TH SarabunPSK" w:cs="TH SarabunPSK"/>
          <w:b/>
          <w:bCs/>
          <w:sz w:val="28"/>
        </w:rPr>
      </w:pPr>
      <w:proofErr w:type="spellStart"/>
      <w:r w:rsidRPr="00DC73EE">
        <w:rPr>
          <w:rFonts w:ascii="TH SarabunPSK" w:hAnsi="TH SarabunPSK" w:cs="TH SarabunPSK"/>
          <w:sz w:val="28"/>
          <w:cs/>
        </w:rPr>
        <w:t>คนิจ</w:t>
      </w:r>
      <w:proofErr w:type="spellEnd"/>
      <w:r w:rsidRPr="00DC73EE">
        <w:rPr>
          <w:rFonts w:ascii="TH SarabunPSK" w:hAnsi="TH SarabunPSK" w:cs="TH SarabunPSK"/>
          <w:sz w:val="28"/>
          <w:cs/>
        </w:rPr>
        <w:t xml:space="preserve">  เรืองฉาย. (</w:t>
      </w:r>
      <w:r w:rsidRPr="00DC73EE">
        <w:rPr>
          <w:rFonts w:ascii="TH SarabunPSK" w:hAnsi="TH SarabunPSK" w:cs="TH SarabunPSK"/>
          <w:sz w:val="28"/>
        </w:rPr>
        <w:t xml:space="preserve">2552). </w:t>
      </w:r>
      <w:r w:rsidRPr="00DC73EE">
        <w:rPr>
          <w:rFonts w:ascii="TH SarabunPSK" w:hAnsi="TH SarabunPSK" w:cs="TH SarabunPSK"/>
          <w:b/>
          <w:bCs/>
          <w:sz w:val="28"/>
          <w:cs/>
        </w:rPr>
        <w:t>การบริหารสถานศึกษาขั้นพื้นฐานตามหลัก</w:t>
      </w:r>
      <w:proofErr w:type="spellStart"/>
      <w:r w:rsidRPr="00DC73EE">
        <w:rPr>
          <w:rFonts w:ascii="TH SarabunPSK" w:hAnsi="TH SarabunPSK" w:cs="TH SarabunPSK"/>
          <w:b/>
          <w:bCs/>
          <w:sz w:val="28"/>
          <w:cs/>
        </w:rPr>
        <w:t>ธรรมาภิ</w:t>
      </w:r>
      <w:proofErr w:type="spellEnd"/>
      <w:r w:rsidRPr="00DC73EE">
        <w:rPr>
          <w:rFonts w:ascii="TH SarabunPSK" w:hAnsi="TH SarabunPSK" w:cs="TH SarabunPSK"/>
          <w:b/>
          <w:bCs/>
          <w:sz w:val="28"/>
          <w:cs/>
        </w:rPr>
        <w:t>บาล สังกัดสำนักงานเขต พื้นที่การศึกษาสุพรรณบุรี เขต 3</w:t>
      </w:r>
      <w:r w:rsidRPr="00DC73EE">
        <w:rPr>
          <w:rFonts w:ascii="TH SarabunPSK" w:hAnsi="TH SarabunPSK" w:cs="TH SarabunPSK"/>
          <w:b/>
          <w:bCs/>
          <w:sz w:val="28"/>
        </w:rPr>
        <w:t>.</w:t>
      </w:r>
      <w:r w:rsidRPr="00DC73EE">
        <w:rPr>
          <w:rFonts w:ascii="TH SarabunPSK" w:hAnsi="TH SarabunPSK" w:cs="TH SarabunPSK"/>
          <w:sz w:val="28"/>
          <w:cs/>
        </w:rPr>
        <w:t>วิทยานิพนธ์</w:t>
      </w:r>
      <w:proofErr w:type="spellStart"/>
      <w:r w:rsidRPr="00DC73EE">
        <w:rPr>
          <w:rFonts w:ascii="TH SarabunPSK" w:hAnsi="TH SarabunPSK" w:cs="TH SarabunPSK"/>
          <w:sz w:val="28"/>
          <w:cs/>
        </w:rPr>
        <w:t>ครุศา</w:t>
      </w:r>
      <w:proofErr w:type="spellEnd"/>
      <w:r w:rsidRPr="00DC73EE">
        <w:rPr>
          <w:rFonts w:ascii="TH SarabunPSK" w:hAnsi="TH SarabunPSK" w:cs="TH SarabunPSK"/>
          <w:sz w:val="28"/>
          <w:cs/>
        </w:rPr>
        <w:t>สตรมหาบัณฑิต สาขาการบริหารการศึกษา บัณฑิตวิทยาลัย มหาวิทยาลัยราช</w:t>
      </w:r>
      <w:proofErr w:type="spellStart"/>
      <w:r w:rsidRPr="00DC73EE">
        <w:rPr>
          <w:rFonts w:ascii="TH SarabunPSK" w:hAnsi="TH SarabunPSK" w:cs="TH SarabunPSK"/>
          <w:sz w:val="28"/>
          <w:cs/>
        </w:rPr>
        <w:t>ภัฏ</w:t>
      </w:r>
      <w:proofErr w:type="spellEnd"/>
      <w:r w:rsidRPr="00DC73EE">
        <w:rPr>
          <w:rFonts w:ascii="TH SarabunPSK" w:hAnsi="TH SarabunPSK" w:cs="TH SarabunPSK"/>
          <w:sz w:val="28"/>
          <w:cs/>
        </w:rPr>
        <w:t>สวน</w:t>
      </w:r>
      <w:proofErr w:type="spellStart"/>
      <w:r w:rsidRPr="00DC73EE">
        <w:rPr>
          <w:rFonts w:ascii="TH SarabunPSK" w:hAnsi="TH SarabunPSK" w:cs="TH SarabunPSK"/>
          <w:sz w:val="28"/>
          <w:cs/>
        </w:rPr>
        <w:t>สุนัน</w:t>
      </w:r>
      <w:proofErr w:type="spellEnd"/>
      <w:r w:rsidRPr="00DC73EE">
        <w:rPr>
          <w:rFonts w:ascii="TH SarabunPSK" w:hAnsi="TH SarabunPSK" w:cs="TH SarabunPSK"/>
          <w:sz w:val="28"/>
          <w:cs/>
        </w:rPr>
        <w:t>ทา.</w:t>
      </w:r>
    </w:p>
    <w:p w:rsidR="001118BA" w:rsidRPr="00DC73EE" w:rsidRDefault="001118BA" w:rsidP="00B12AE2">
      <w:pPr>
        <w:autoSpaceDE w:val="0"/>
        <w:autoSpaceDN w:val="0"/>
        <w:adjustRightInd w:val="0"/>
        <w:spacing w:after="0" w:line="240" w:lineRule="auto"/>
        <w:ind w:left="720" w:hanging="720"/>
        <w:jc w:val="thaiDistribute"/>
        <w:rPr>
          <w:rFonts w:ascii="TH SarabunPSK" w:hAnsi="TH SarabunPSK" w:cs="TH SarabunPSK"/>
          <w:sz w:val="28"/>
        </w:rPr>
      </w:pPr>
      <w:r w:rsidRPr="00DC73EE">
        <w:rPr>
          <w:rFonts w:ascii="TH SarabunPSK" w:hAnsi="TH SarabunPSK" w:cs="TH SarabunPSK"/>
          <w:sz w:val="28"/>
          <w:cs/>
        </w:rPr>
        <w:t>ธีรพันธ์ พวงจำปี</w:t>
      </w:r>
      <w:r w:rsidR="00DC73EE">
        <w:rPr>
          <w:rFonts w:ascii="TH SarabunPSK" w:hAnsi="TH SarabunPSK" w:cs="TH SarabunPSK"/>
          <w:sz w:val="28"/>
        </w:rPr>
        <w:t xml:space="preserve">. </w:t>
      </w:r>
      <w:r w:rsidRPr="00DC73EE">
        <w:rPr>
          <w:rFonts w:ascii="TH SarabunPSK" w:hAnsi="TH SarabunPSK" w:cs="TH SarabunPSK"/>
          <w:sz w:val="28"/>
          <w:cs/>
        </w:rPr>
        <w:t>(</w:t>
      </w:r>
      <w:r w:rsidRPr="00DC73EE">
        <w:rPr>
          <w:rFonts w:ascii="TH SarabunPSK" w:hAnsi="TH SarabunPSK" w:cs="TH SarabunPSK"/>
          <w:sz w:val="28"/>
        </w:rPr>
        <w:t>2553</w:t>
      </w:r>
      <w:r w:rsidRPr="00DC73EE">
        <w:rPr>
          <w:rFonts w:ascii="TH SarabunPSK" w:hAnsi="TH SarabunPSK" w:cs="TH SarabunPSK"/>
          <w:sz w:val="28"/>
          <w:cs/>
        </w:rPr>
        <w:t>)</w:t>
      </w:r>
      <w:r w:rsidR="00DC73EE">
        <w:rPr>
          <w:rFonts w:ascii="TH SarabunPSK" w:hAnsi="TH SarabunPSK" w:cs="TH SarabunPSK"/>
          <w:sz w:val="28"/>
        </w:rPr>
        <w:t xml:space="preserve">. </w:t>
      </w:r>
      <w:r w:rsidRPr="00DC73EE">
        <w:rPr>
          <w:rFonts w:ascii="TH SarabunPSK" w:hAnsi="TH SarabunPSK" w:cs="TH SarabunPSK"/>
          <w:b/>
          <w:bCs/>
          <w:sz w:val="28"/>
          <w:shd w:val="clear" w:color="auto" w:fill="FFFFFF"/>
          <w:cs/>
        </w:rPr>
        <w:t xml:space="preserve">ลักษณะของผู้บริหารสถานศึกษาที่พึงมี. </w:t>
      </w:r>
      <w:r w:rsidRPr="00DC73EE">
        <w:rPr>
          <w:rFonts w:ascii="TH SarabunPSK" w:hAnsi="TH SarabunPSK" w:cs="TH SarabunPSK"/>
          <w:sz w:val="28"/>
          <w:shd w:val="clear" w:color="auto" w:fill="FFFFFF"/>
          <w:cs/>
        </w:rPr>
        <w:t>ค้นเมื่อวันที่</w:t>
      </w:r>
      <w:r w:rsidR="00DC73EE">
        <w:rPr>
          <w:rFonts w:ascii="TH SarabunPSK" w:eastAsia="Times New Roman" w:hAnsi="TH SarabunPSK" w:cs="TH SarabunPSK"/>
          <w:sz w:val="28"/>
        </w:rPr>
        <w:t xml:space="preserve"> </w:t>
      </w:r>
      <w:r w:rsidRPr="00DC73EE">
        <w:rPr>
          <w:rFonts w:ascii="TH SarabunPSK" w:eastAsia="Times New Roman" w:hAnsi="TH SarabunPSK" w:cs="TH SarabunPSK"/>
          <w:sz w:val="28"/>
        </w:rPr>
        <w:t xml:space="preserve">1 </w:t>
      </w:r>
      <w:r w:rsidRPr="00DC73EE">
        <w:rPr>
          <w:rFonts w:ascii="TH SarabunPSK" w:eastAsia="Times New Roman" w:hAnsi="TH SarabunPSK" w:cs="TH SarabunPSK"/>
          <w:sz w:val="28"/>
          <w:cs/>
        </w:rPr>
        <w:t xml:space="preserve">ธันวาคม </w:t>
      </w:r>
      <w:r w:rsidRPr="00DC73EE">
        <w:rPr>
          <w:rFonts w:ascii="TH SarabunPSK" w:eastAsia="Times New Roman" w:hAnsi="TH SarabunPSK" w:cs="TH SarabunPSK"/>
          <w:sz w:val="28"/>
        </w:rPr>
        <w:t xml:space="preserve">2558. </w:t>
      </w:r>
      <w:r w:rsidRPr="00DC73EE">
        <w:rPr>
          <w:rFonts w:ascii="TH SarabunPSK" w:eastAsia="Times New Roman" w:hAnsi="TH SarabunPSK" w:cs="TH SarabunPSK"/>
          <w:sz w:val="28"/>
          <w:cs/>
        </w:rPr>
        <w:t>จาก</w:t>
      </w:r>
      <w:r w:rsidRPr="00DC73EE">
        <w:rPr>
          <w:rFonts w:ascii="TH SarabunPSK" w:eastAsia="Times New Roman" w:hAnsi="TH SarabunPSK" w:cs="TH SarabunPSK"/>
          <w:sz w:val="28"/>
        </w:rPr>
        <w:t xml:space="preserve"> http://www.kroobannok.com/blog/</w:t>
      </w:r>
      <w:r w:rsidRPr="00DC73EE">
        <w:rPr>
          <w:rFonts w:ascii="TH SarabunPSK" w:eastAsia="Times New Roman" w:hAnsi="TH SarabunPSK" w:cs="TH SarabunPSK"/>
          <w:sz w:val="28"/>
          <w:cs/>
        </w:rPr>
        <w:t>38591</w:t>
      </w:r>
      <w:r w:rsidRPr="00DC73EE">
        <w:rPr>
          <w:rFonts w:ascii="TH SarabunPSK" w:hAnsi="TH SarabunPSK" w:cs="TH SarabunPSK"/>
          <w:sz w:val="28"/>
        </w:rPr>
        <w:t>.</w:t>
      </w:r>
    </w:p>
    <w:p w:rsidR="001118BA" w:rsidRPr="00DC73EE" w:rsidRDefault="001118BA" w:rsidP="00B12AE2">
      <w:pPr>
        <w:autoSpaceDE w:val="0"/>
        <w:autoSpaceDN w:val="0"/>
        <w:adjustRightInd w:val="0"/>
        <w:spacing w:after="0" w:line="240" w:lineRule="auto"/>
        <w:ind w:left="720" w:hanging="720"/>
        <w:jc w:val="thaiDistribute"/>
        <w:rPr>
          <w:rFonts w:ascii="TH SarabunPSK" w:hAnsi="TH SarabunPSK" w:cs="TH SarabunPSK"/>
          <w:b/>
          <w:bCs/>
          <w:sz w:val="28"/>
        </w:rPr>
      </w:pPr>
      <w:r w:rsidRPr="00DC73EE">
        <w:rPr>
          <w:rFonts w:ascii="TH SarabunPSK" w:hAnsi="TH SarabunPSK" w:cs="TH SarabunPSK"/>
          <w:sz w:val="28"/>
          <w:cs/>
        </w:rPr>
        <w:t xml:space="preserve">นภดล </w:t>
      </w:r>
      <w:proofErr w:type="spellStart"/>
      <w:r w:rsidRPr="00DC73EE">
        <w:rPr>
          <w:rFonts w:ascii="TH SarabunPSK" w:hAnsi="TH SarabunPSK" w:cs="TH SarabunPSK"/>
          <w:sz w:val="28"/>
          <w:cs/>
        </w:rPr>
        <w:t>สรุ</w:t>
      </w:r>
      <w:proofErr w:type="spellEnd"/>
      <w:r w:rsidRPr="00DC73EE">
        <w:rPr>
          <w:rFonts w:ascii="TH SarabunPSK" w:hAnsi="TH SarabunPSK" w:cs="TH SarabunPSK"/>
          <w:sz w:val="28"/>
          <w:cs/>
        </w:rPr>
        <w:t>นัคริ</w:t>
      </w:r>
      <w:proofErr w:type="spellStart"/>
      <w:r w:rsidRPr="00DC73EE">
        <w:rPr>
          <w:rFonts w:ascii="TH SarabunPSK" w:hAnsi="TH SarabunPSK" w:cs="TH SarabunPSK"/>
          <w:sz w:val="28"/>
          <w:cs/>
        </w:rPr>
        <w:t>นทร์</w:t>
      </w:r>
      <w:proofErr w:type="spellEnd"/>
      <w:r w:rsidRPr="00DC73EE">
        <w:rPr>
          <w:rFonts w:ascii="TH SarabunPSK" w:hAnsi="TH SarabunPSK" w:cs="TH SarabunPSK"/>
          <w:sz w:val="28"/>
          <w:cs/>
        </w:rPr>
        <w:t>. (</w:t>
      </w:r>
      <w:r w:rsidR="00F8329E" w:rsidRPr="00DC73EE">
        <w:rPr>
          <w:rFonts w:ascii="TH SarabunPSK" w:hAnsi="TH SarabunPSK" w:cs="TH SarabunPSK"/>
          <w:sz w:val="28"/>
          <w:lang w:eastAsia="zh-CN"/>
        </w:rPr>
        <w:t>2547</w:t>
      </w:r>
      <w:r w:rsidRPr="00DC73EE">
        <w:rPr>
          <w:rFonts w:ascii="TH SarabunPSK" w:hAnsi="TH SarabunPSK" w:cs="TH SarabunPSK"/>
          <w:sz w:val="28"/>
        </w:rPr>
        <w:t>).</w:t>
      </w:r>
      <w:r w:rsidRPr="00DC73EE">
        <w:rPr>
          <w:rFonts w:ascii="TH SarabunPSK" w:hAnsi="TH SarabunPSK" w:cs="TH SarabunPSK"/>
          <w:sz w:val="28"/>
          <w:cs/>
        </w:rPr>
        <w:t xml:space="preserve"> </w:t>
      </w:r>
      <w:r w:rsidRPr="00DC73EE">
        <w:rPr>
          <w:rFonts w:ascii="TH SarabunPSK" w:hAnsi="TH SarabunPSK" w:cs="TH SarabunPSK"/>
          <w:b/>
          <w:bCs/>
          <w:sz w:val="28"/>
          <w:cs/>
        </w:rPr>
        <w:t>การนำหลัก</w:t>
      </w:r>
      <w:proofErr w:type="spellStart"/>
      <w:r w:rsidRPr="00DC73EE">
        <w:rPr>
          <w:rFonts w:ascii="TH SarabunPSK" w:hAnsi="TH SarabunPSK" w:cs="TH SarabunPSK"/>
          <w:b/>
          <w:bCs/>
          <w:sz w:val="28"/>
          <w:cs/>
        </w:rPr>
        <w:t>ธรรมาภิ</w:t>
      </w:r>
      <w:proofErr w:type="spellEnd"/>
      <w:r w:rsidRPr="00DC73EE">
        <w:rPr>
          <w:rFonts w:ascii="TH SarabunPSK" w:hAnsi="TH SarabunPSK" w:cs="TH SarabunPSK"/>
          <w:b/>
          <w:bCs/>
          <w:sz w:val="28"/>
          <w:cs/>
        </w:rPr>
        <w:t>บาลมาปรับใช้ในองค์การบริหารส่วนตำบลตามทัศนะของประชาชนจังหวัดเชียงใหม่.</w:t>
      </w:r>
      <w:r w:rsidRPr="00DC73EE">
        <w:rPr>
          <w:rFonts w:ascii="TH SarabunPSK" w:hAnsi="TH SarabunPSK" w:cs="TH SarabunPSK"/>
          <w:sz w:val="28"/>
          <w:cs/>
        </w:rPr>
        <w:t xml:space="preserve"> วิทยานิพนธ์รัฐ</w:t>
      </w:r>
      <w:proofErr w:type="spellStart"/>
      <w:r w:rsidRPr="00DC73EE">
        <w:rPr>
          <w:rFonts w:ascii="TH SarabunPSK" w:hAnsi="TH SarabunPSK" w:cs="TH SarabunPSK"/>
          <w:sz w:val="28"/>
          <w:cs/>
        </w:rPr>
        <w:t>ประศาสน</w:t>
      </w:r>
      <w:proofErr w:type="spellEnd"/>
      <w:r w:rsidRPr="00DC73EE">
        <w:rPr>
          <w:rFonts w:ascii="TH SarabunPSK" w:hAnsi="TH SarabunPSK" w:cs="TH SarabunPSK"/>
          <w:sz w:val="28"/>
          <w:cs/>
        </w:rPr>
        <w:t xml:space="preserve">ศาสตร์มหาบัณฑิต มหาวิทยาลัยเชียงใหม่.    </w:t>
      </w:r>
    </w:p>
    <w:p w:rsidR="001118BA" w:rsidRPr="00DC73EE" w:rsidRDefault="001118BA" w:rsidP="00B12AE2">
      <w:pPr>
        <w:autoSpaceDE w:val="0"/>
        <w:autoSpaceDN w:val="0"/>
        <w:adjustRightInd w:val="0"/>
        <w:spacing w:after="0" w:line="240" w:lineRule="auto"/>
        <w:ind w:left="709" w:hanging="709"/>
        <w:jc w:val="thaiDistribute"/>
        <w:rPr>
          <w:rFonts w:ascii="TH SarabunPSK" w:eastAsia="Times New Roman" w:hAnsi="TH SarabunPSK" w:cs="TH SarabunPSK"/>
          <w:sz w:val="28"/>
        </w:rPr>
      </w:pPr>
      <w:r w:rsidRPr="00DC73EE">
        <w:rPr>
          <w:rFonts w:ascii="TH SarabunPSK" w:hAnsi="TH SarabunPSK" w:cs="TH SarabunPSK"/>
          <w:sz w:val="28"/>
          <w:cs/>
        </w:rPr>
        <w:t xml:space="preserve">พระมหาไกรษร </w:t>
      </w:r>
      <w:proofErr w:type="spellStart"/>
      <w:r w:rsidRPr="00DC73EE">
        <w:rPr>
          <w:rFonts w:ascii="TH SarabunPSK" w:hAnsi="TH SarabunPSK" w:cs="TH SarabunPSK"/>
          <w:sz w:val="28"/>
          <w:cs/>
        </w:rPr>
        <w:t>ถาวโร</w:t>
      </w:r>
      <w:proofErr w:type="spellEnd"/>
      <w:r w:rsidRPr="00DC73EE">
        <w:rPr>
          <w:rFonts w:ascii="TH SarabunPSK" w:hAnsi="TH SarabunPSK" w:cs="TH SarabunPSK"/>
          <w:sz w:val="28"/>
          <w:cs/>
        </w:rPr>
        <w:t xml:space="preserve"> (</w:t>
      </w:r>
      <w:r w:rsidRPr="00DC73EE">
        <w:rPr>
          <w:rFonts w:ascii="TH SarabunPSK" w:hAnsi="TH SarabunPSK" w:cs="TH SarabunPSK"/>
          <w:sz w:val="28"/>
        </w:rPr>
        <w:t xml:space="preserve">2556). </w:t>
      </w:r>
      <w:r w:rsidRPr="00DC73EE">
        <w:rPr>
          <w:rFonts w:ascii="TH SarabunPSK" w:hAnsi="TH SarabunPSK" w:cs="TH SarabunPSK"/>
          <w:b/>
          <w:bCs/>
          <w:sz w:val="28"/>
          <w:cs/>
        </w:rPr>
        <w:t>การใช้หลัก</w:t>
      </w:r>
      <w:proofErr w:type="spellStart"/>
      <w:r w:rsidRPr="00DC73EE">
        <w:rPr>
          <w:rFonts w:ascii="TH SarabunPSK" w:hAnsi="TH SarabunPSK" w:cs="TH SarabunPSK"/>
          <w:b/>
          <w:bCs/>
          <w:sz w:val="28"/>
          <w:cs/>
        </w:rPr>
        <w:t>ธรรมาภิ</w:t>
      </w:r>
      <w:proofErr w:type="spellEnd"/>
      <w:r w:rsidRPr="00DC73EE">
        <w:rPr>
          <w:rFonts w:ascii="TH SarabunPSK" w:hAnsi="TH SarabunPSK" w:cs="TH SarabunPSK"/>
          <w:b/>
          <w:bCs/>
          <w:sz w:val="28"/>
          <w:cs/>
        </w:rPr>
        <w:t>บาลในการบริหารสถานศึกษามัธยมศึกษา เอกชน</w:t>
      </w:r>
      <w:r w:rsidRPr="00DC73EE">
        <w:rPr>
          <w:rFonts w:ascii="TH SarabunPSK" w:hAnsi="TH SarabunPSK" w:cs="TH SarabunPSK"/>
          <w:b/>
          <w:bCs/>
          <w:sz w:val="28"/>
        </w:rPr>
        <w:t xml:space="preserve"> </w:t>
      </w:r>
      <w:proofErr w:type="spellStart"/>
      <w:r w:rsidRPr="00DC73EE">
        <w:rPr>
          <w:rFonts w:ascii="TH SarabunPSK" w:hAnsi="TH SarabunPSK" w:cs="TH SarabunPSK"/>
          <w:b/>
          <w:bCs/>
          <w:sz w:val="28"/>
          <w:cs/>
        </w:rPr>
        <w:t>สังกัดส</w:t>
      </w:r>
      <w:proofErr w:type="spellEnd"/>
      <w:r w:rsidRPr="00DC73EE">
        <w:rPr>
          <w:rFonts w:ascii="TH SarabunPSK" w:hAnsi="TH SarabunPSK" w:cs="TH SarabunPSK"/>
          <w:b/>
          <w:bCs/>
          <w:sz w:val="28"/>
          <w:cs/>
        </w:rPr>
        <w:t xml:space="preserve"> านักงานเขตพื้นที่การศึกษาฉะเชิงเทรา</w:t>
      </w:r>
      <w:r w:rsidRPr="00DC73EE">
        <w:rPr>
          <w:rFonts w:ascii="TH SarabunPSK" w:hAnsi="TH SarabunPSK" w:cs="TH SarabunPSK"/>
          <w:sz w:val="28"/>
        </w:rPr>
        <w:t>.</w:t>
      </w:r>
      <w:r w:rsidRPr="00DC73EE">
        <w:rPr>
          <w:rFonts w:ascii="TH SarabunPSK" w:hAnsi="TH SarabunPSK" w:cs="TH SarabunPSK"/>
          <w:sz w:val="28"/>
          <w:cs/>
        </w:rPr>
        <w:t>วิทยานิพนธ์พุทธ</w:t>
      </w:r>
      <w:proofErr w:type="spellStart"/>
      <w:r w:rsidRPr="00DC73EE">
        <w:rPr>
          <w:rFonts w:ascii="TH SarabunPSK" w:hAnsi="TH SarabunPSK" w:cs="TH SarabunPSK"/>
          <w:sz w:val="28"/>
          <w:cs/>
        </w:rPr>
        <w:t>ศาสต</w:t>
      </w:r>
      <w:proofErr w:type="spellEnd"/>
      <w:r w:rsidRPr="00DC73EE">
        <w:rPr>
          <w:rFonts w:ascii="TH SarabunPSK" w:hAnsi="TH SarabunPSK" w:cs="TH SarabunPSK"/>
          <w:sz w:val="28"/>
          <w:cs/>
        </w:rPr>
        <w:t>รมหาบัณฑิต</w:t>
      </w:r>
      <w:r w:rsidRPr="00DC73EE">
        <w:rPr>
          <w:rFonts w:ascii="TH SarabunPSK" w:hAnsi="TH SarabunPSK" w:cs="TH SarabunPSK"/>
          <w:sz w:val="28"/>
        </w:rPr>
        <w:t xml:space="preserve"> </w:t>
      </w:r>
      <w:r w:rsidRPr="00DC73EE">
        <w:rPr>
          <w:rFonts w:ascii="TH SarabunPSK" w:hAnsi="TH SarabunPSK" w:cs="TH SarabunPSK"/>
          <w:sz w:val="28"/>
          <w:cs/>
        </w:rPr>
        <w:t xml:space="preserve"> สาขาวิชาการบริหารการศึกษา</w:t>
      </w:r>
      <w:r w:rsidRPr="00DC73EE">
        <w:rPr>
          <w:rFonts w:ascii="TH SarabunPSK" w:hAnsi="TH SarabunPSK" w:cs="TH SarabunPSK"/>
          <w:sz w:val="28"/>
        </w:rPr>
        <w:t xml:space="preserve"> </w:t>
      </w:r>
      <w:r w:rsidRPr="00DC73EE">
        <w:rPr>
          <w:rFonts w:ascii="TH SarabunPSK" w:hAnsi="TH SarabunPSK" w:cs="TH SarabunPSK"/>
          <w:sz w:val="28"/>
          <w:cs/>
        </w:rPr>
        <w:t>บัณฑิตวิทยาลัย</w:t>
      </w:r>
      <w:r w:rsidRPr="00DC73EE">
        <w:rPr>
          <w:rFonts w:ascii="TH SarabunPSK" w:hAnsi="TH SarabunPSK" w:cs="TH SarabunPSK"/>
          <w:sz w:val="28"/>
        </w:rPr>
        <w:t xml:space="preserve"> </w:t>
      </w:r>
      <w:r w:rsidRPr="00DC73EE">
        <w:rPr>
          <w:rFonts w:ascii="TH SarabunPSK" w:hAnsi="TH SarabunPSK" w:cs="TH SarabunPSK"/>
          <w:sz w:val="28"/>
          <w:cs/>
        </w:rPr>
        <w:t>มหาวิทยาลัยมหาจุฬาลง</w:t>
      </w:r>
      <w:proofErr w:type="spellStart"/>
      <w:r w:rsidRPr="00DC73EE">
        <w:rPr>
          <w:rFonts w:ascii="TH SarabunPSK" w:hAnsi="TH SarabunPSK" w:cs="TH SarabunPSK"/>
          <w:sz w:val="28"/>
          <w:cs/>
        </w:rPr>
        <w:t>กรณ</w:t>
      </w:r>
      <w:proofErr w:type="spellEnd"/>
      <w:r w:rsidRPr="00DC73EE">
        <w:rPr>
          <w:rFonts w:ascii="TH SarabunPSK" w:hAnsi="TH SarabunPSK" w:cs="TH SarabunPSK"/>
          <w:sz w:val="28"/>
          <w:cs/>
        </w:rPr>
        <w:t>ราชวิทยาลัย</w:t>
      </w:r>
      <w:r w:rsidRPr="00DC73EE">
        <w:rPr>
          <w:rFonts w:ascii="TH SarabunPSK" w:hAnsi="TH SarabunPSK" w:cs="TH SarabunPSK"/>
          <w:sz w:val="28"/>
        </w:rPr>
        <w:t>.</w:t>
      </w:r>
    </w:p>
    <w:p w:rsidR="001118BA" w:rsidRPr="00DC73EE" w:rsidRDefault="001118BA" w:rsidP="00B12AE2">
      <w:pPr>
        <w:spacing w:after="0" w:line="240" w:lineRule="auto"/>
        <w:ind w:left="720" w:hanging="720"/>
        <w:jc w:val="thaiDistribute"/>
        <w:rPr>
          <w:rFonts w:ascii="TH SarabunPSK" w:hAnsi="TH SarabunPSK" w:cs="TH SarabunPSK"/>
          <w:b/>
          <w:bCs/>
          <w:sz w:val="28"/>
        </w:rPr>
      </w:pPr>
      <w:r w:rsidRPr="00DC73EE">
        <w:rPr>
          <w:rFonts w:ascii="TH SarabunPSK" w:hAnsi="TH SarabunPSK" w:cs="TH SarabunPSK"/>
          <w:sz w:val="28"/>
          <w:cs/>
        </w:rPr>
        <w:t>พระมหา</w:t>
      </w:r>
      <w:proofErr w:type="spellStart"/>
      <w:r w:rsidRPr="00DC73EE">
        <w:rPr>
          <w:rFonts w:ascii="TH SarabunPSK" w:hAnsi="TH SarabunPSK" w:cs="TH SarabunPSK"/>
          <w:sz w:val="28"/>
          <w:cs/>
        </w:rPr>
        <w:t>ชินวัฒน์</w:t>
      </w:r>
      <w:proofErr w:type="spellEnd"/>
      <w:r w:rsidRPr="00DC73EE">
        <w:rPr>
          <w:rFonts w:ascii="TH SarabunPSK" w:hAnsi="TH SarabunPSK" w:cs="TH SarabunPSK"/>
          <w:sz w:val="28"/>
          <w:cs/>
        </w:rPr>
        <w:t xml:space="preserve"> </w:t>
      </w:r>
      <w:proofErr w:type="spellStart"/>
      <w:r w:rsidRPr="00DC73EE">
        <w:rPr>
          <w:rFonts w:ascii="TH SarabunPSK" w:hAnsi="TH SarabunPSK" w:cs="TH SarabunPSK"/>
          <w:sz w:val="28"/>
          <w:cs/>
        </w:rPr>
        <w:t>ธมฺมเสฏฺโฐ</w:t>
      </w:r>
      <w:proofErr w:type="spellEnd"/>
      <w:r w:rsidRPr="00DC73EE">
        <w:rPr>
          <w:rFonts w:ascii="TH SarabunPSK" w:hAnsi="TH SarabunPSK" w:cs="TH SarabunPSK"/>
          <w:sz w:val="28"/>
          <w:cs/>
        </w:rPr>
        <w:t xml:space="preserve"> (</w:t>
      </w:r>
      <w:r w:rsidRPr="00DC73EE">
        <w:rPr>
          <w:rFonts w:ascii="TH SarabunPSK" w:hAnsi="TH SarabunPSK" w:cs="TH SarabunPSK"/>
          <w:sz w:val="28"/>
        </w:rPr>
        <w:t xml:space="preserve">2557). </w:t>
      </w:r>
      <w:r w:rsidRPr="00DC73EE">
        <w:rPr>
          <w:rFonts w:ascii="TH SarabunPSK" w:hAnsi="TH SarabunPSK" w:cs="TH SarabunPSK"/>
          <w:b/>
          <w:bCs/>
          <w:sz w:val="28"/>
          <w:cs/>
        </w:rPr>
        <w:t>การบริหารงานตามหลัก</w:t>
      </w:r>
      <w:proofErr w:type="spellStart"/>
      <w:r w:rsidRPr="00DC73EE">
        <w:rPr>
          <w:rFonts w:ascii="TH SarabunPSK" w:hAnsi="TH SarabunPSK" w:cs="TH SarabunPSK"/>
          <w:b/>
          <w:bCs/>
          <w:sz w:val="28"/>
          <w:cs/>
        </w:rPr>
        <w:t>ธรรมาภิ</w:t>
      </w:r>
      <w:proofErr w:type="spellEnd"/>
      <w:r w:rsidRPr="00DC73EE">
        <w:rPr>
          <w:rFonts w:ascii="TH SarabunPSK" w:hAnsi="TH SarabunPSK" w:cs="TH SarabunPSK"/>
          <w:b/>
          <w:bCs/>
          <w:sz w:val="28"/>
          <w:cs/>
        </w:rPr>
        <w:t>บาลของเทศบาลเมืองสามพราน อำเภอสามพราน</w:t>
      </w:r>
      <w:r w:rsidRPr="00DC73EE">
        <w:rPr>
          <w:rFonts w:ascii="TH SarabunPSK" w:hAnsi="TH SarabunPSK" w:cs="TH SarabunPSK"/>
          <w:b/>
          <w:bCs/>
          <w:sz w:val="28"/>
        </w:rPr>
        <w:t xml:space="preserve"> </w:t>
      </w:r>
      <w:r w:rsidRPr="00DC73EE">
        <w:rPr>
          <w:rFonts w:ascii="TH SarabunPSK" w:hAnsi="TH SarabunPSK" w:cs="TH SarabunPSK"/>
          <w:b/>
          <w:bCs/>
          <w:sz w:val="28"/>
          <w:cs/>
        </w:rPr>
        <w:t>จังหวัดนครปฐม</w:t>
      </w:r>
      <w:r w:rsidRPr="00DC73EE">
        <w:rPr>
          <w:rFonts w:ascii="TH SarabunPSK" w:hAnsi="TH SarabunPSK" w:cs="TH SarabunPSK"/>
          <w:sz w:val="28"/>
        </w:rPr>
        <w:t>.</w:t>
      </w:r>
      <w:r w:rsidRPr="00DC73EE">
        <w:rPr>
          <w:rFonts w:ascii="TH SarabunPSK" w:hAnsi="TH SarabunPSK" w:cs="TH SarabunPSK"/>
          <w:sz w:val="28"/>
          <w:cs/>
        </w:rPr>
        <w:t xml:space="preserve"> วิทยานิพนธ์ปริญญาพุทธ</w:t>
      </w:r>
      <w:proofErr w:type="spellStart"/>
      <w:r w:rsidRPr="00DC73EE">
        <w:rPr>
          <w:rFonts w:ascii="TH SarabunPSK" w:hAnsi="TH SarabunPSK" w:cs="TH SarabunPSK"/>
          <w:sz w:val="28"/>
          <w:cs/>
        </w:rPr>
        <w:t>ศาสต</w:t>
      </w:r>
      <w:proofErr w:type="spellEnd"/>
      <w:r w:rsidRPr="00DC73EE">
        <w:rPr>
          <w:rFonts w:ascii="TH SarabunPSK" w:hAnsi="TH SarabunPSK" w:cs="TH SarabunPSK"/>
          <w:sz w:val="28"/>
          <w:cs/>
        </w:rPr>
        <w:t>รมหาบัณฑิต สาขาวิชารัฐ</w:t>
      </w:r>
      <w:proofErr w:type="spellStart"/>
      <w:r w:rsidRPr="00DC73EE">
        <w:rPr>
          <w:rFonts w:ascii="TH SarabunPSK" w:hAnsi="TH SarabunPSK" w:cs="TH SarabunPSK"/>
          <w:sz w:val="28"/>
          <w:cs/>
        </w:rPr>
        <w:t>ประศาสน</w:t>
      </w:r>
      <w:proofErr w:type="spellEnd"/>
      <w:r w:rsidRPr="00DC73EE">
        <w:rPr>
          <w:rFonts w:ascii="TH SarabunPSK" w:hAnsi="TH SarabunPSK" w:cs="TH SarabunPSK"/>
          <w:sz w:val="28"/>
          <w:cs/>
        </w:rPr>
        <w:t>ศาสตร์</w:t>
      </w:r>
      <w:r w:rsidRPr="00DC73EE">
        <w:rPr>
          <w:rFonts w:ascii="TH SarabunPSK" w:hAnsi="TH SarabunPSK" w:cs="TH SarabunPSK"/>
          <w:sz w:val="28"/>
        </w:rPr>
        <w:t xml:space="preserve"> </w:t>
      </w:r>
      <w:r w:rsidRPr="00DC73EE">
        <w:rPr>
          <w:rFonts w:ascii="TH SarabunPSK" w:hAnsi="TH SarabunPSK" w:cs="TH SarabunPSK"/>
          <w:sz w:val="28"/>
          <w:cs/>
        </w:rPr>
        <w:t>บัณฑิตวิทยาลัย</w:t>
      </w:r>
      <w:r w:rsidRPr="00DC73EE">
        <w:rPr>
          <w:rFonts w:ascii="TH SarabunPSK" w:hAnsi="TH SarabunPSK" w:cs="TH SarabunPSK"/>
          <w:sz w:val="28"/>
        </w:rPr>
        <w:t xml:space="preserve"> </w:t>
      </w:r>
      <w:r w:rsidRPr="00DC73EE">
        <w:rPr>
          <w:rFonts w:ascii="TH SarabunPSK" w:hAnsi="TH SarabunPSK" w:cs="TH SarabunPSK"/>
          <w:sz w:val="28"/>
          <w:cs/>
        </w:rPr>
        <w:t>มหาวิทยาลัยมหาจุฬาลง</w:t>
      </w:r>
      <w:proofErr w:type="spellStart"/>
      <w:r w:rsidRPr="00DC73EE">
        <w:rPr>
          <w:rFonts w:ascii="TH SarabunPSK" w:hAnsi="TH SarabunPSK" w:cs="TH SarabunPSK"/>
          <w:sz w:val="28"/>
          <w:cs/>
        </w:rPr>
        <w:t>กรณ</w:t>
      </w:r>
      <w:proofErr w:type="spellEnd"/>
      <w:r w:rsidRPr="00DC73EE">
        <w:rPr>
          <w:rFonts w:ascii="TH SarabunPSK" w:hAnsi="TH SarabunPSK" w:cs="TH SarabunPSK"/>
          <w:sz w:val="28"/>
          <w:cs/>
        </w:rPr>
        <w:t>ราชวิทยาลัย.</w:t>
      </w:r>
    </w:p>
    <w:p w:rsidR="001118BA" w:rsidRPr="00DC73EE" w:rsidRDefault="001118BA" w:rsidP="00B12AE2">
      <w:pPr>
        <w:autoSpaceDE w:val="0"/>
        <w:autoSpaceDN w:val="0"/>
        <w:adjustRightInd w:val="0"/>
        <w:spacing w:after="0" w:line="240" w:lineRule="auto"/>
        <w:ind w:left="720" w:hanging="720"/>
        <w:jc w:val="thaiDistribute"/>
        <w:rPr>
          <w:rFonts w:ascii="TH SarabunPSK" w:hAnsi="TH SarabunPSK" w:cs="TH SarabunPSK"/>
          <w:sz w:val="28"/>
        </w:rPr>
      </w:pPr>
      <w:r w:rsidRPr="00DC73EE">
        <w:rPr>
          <w:rFonts w:ascii="TH SarabunPSK" w:hAnsi="TH SarabunPSK" w:cs="TH SarabunPSK"/>
          <w:sz w:val="28"/>
          <w:cs/>
        </w:rPr>
        <w:t xml:space="preserve">พระวิสัน  ปริมาณ. </w:t>
      </w:r>
      <w:proofErr w:type="gramStart"/>
      <w:r w:rsidRPr="00DC73EE">
        <w:rPr>
          <w:rFonts w:ascii="TH SarabunPSK" w:hAnsi="TH SarabunPSK" w:cs="TH SarabunPSK"/>
          <w:sz w:val="28"/>
        </w:rPr>
        <w:t>(2555</w:t>
      </w:r>
      <w:r w:rsidRPr="00DC73EE">
        <w:rPr>
          <w:rFonts w:ascii="TH SarabunPSK" w:hAnsi="TH SarabunPSK" w:cs="TH SarabunPSK"/>
          <w:sz w:val="28"/>
          <w:cs/>
        </w:rPr>
        <w:t>)</w:t>
      </w:r>
      <w:r w:rsidRPr="00DC73EE">
        <w:rPr>
          <w:rFonts w:ascii="TH SarabunPSK" w:hAnsi="TH SarabunPSK" w:cs="TH SarabunPSK"/>
          <w:sz w:val="28"/>
        </w:rPr>
        <w:t xml:space="preserve">. </w:t>
      </w:r>
      <w:r w:rsidRPr="00DC73EE">
        <w:rPr>
          <w:rFonts w:ascii="TH SarabunPSK" w:hAnsi="TH SarabunPSK" w:cs="TH SarabunPSK"/>
          <w:b/>
          <w:bCs/>
          <w:sz w:val="28"/>
          <w:cs/>
        </w:rPr>
        <w:t>บทความเรื่องประสิทธิภาพการบริหารงานวัดตามหลัก</w:t>
      </w:r>
      <w:proofErr w:type="spellStart"/>
      <w:r w:rsidRPr="00DC73EE">
        <w:rPr>
          <w:rFonts w:ascii="TH SarabunPSK" w:hAnsi="TH SarabunPSK" w:cs="TH SarabunPSK"/>
          <w:b/>
          <w:bCs/>
          <w:sz w:val="28"/>
          <w:cs/>
        </w:rPr>
        <w:t>ธรรมาภิ</w:t>
      </w:r>
      <w:proofErr w:type="spellEnd"/>
      <w:r w:rsidRPr="00DC73EE">
        <w:rPr>
          <w:rFonts w:ascii="TH SarabunPSK" w:hAnsi="TH SarabunPSK" w:cs="TH SarabunPSK"/>
          <w:b/>
          <w:bCs/>
          <w:sz w:val="28"/>
          <w:cs/>
        </w:rPr>
        <w:t>บาล.</w:t>
      </w:r>
      <w:proofErr w:type="gramEnd"/>
      <w:r w:rsidRPr="00DC73EE">
        <w:rPr>
          <w:rFonts w:ascii="TH SarabunPSK" w:eastAsia="AngsanaNew" w:hAnsi="TH SarabunPSK" w:cs="TH SarabunPSK"/>
          <w:sz w:val="28"/>
          <w:cs/>
        </w:rPr>
        <w:t xml:space="preserve"> ค้นหาเมื่อวันที่ 2</w:t>
      </w:r>
      <w:r w:rsidRPr="00DC73EE">
        <w:rPr>
          <w:rFonts w:ascii="TH SarabunPSK" w:eastAsia="AngsanaNew" w:hAnsi="TH SarabunPSK" w:cs="TH SarabunPSK"/>
          <w:sz w:val="28"/>
        </w:rPr>
        <w:t xml:space="preserve"> </w:t>
      </w:r>
      <w:r w:rsidRPr="00DC73EE">
        <w:rPr>
          <w:rFonts w:ascii="TH SarabunPSK" w:eastAsia="AngsanaNew" w:hAnsi="TH SarabunPSK" w:cs="TH SarabunPSK"/>
          <w:sz w:val="28"/>
          <w:cs/>
        </w:rPr>
        <w:t>พฤษภาคม 2559</w:t>
      </w:r>
      <w:r w:rsidRPr="00DC73EE">
        <w:rPr>
          <w:rFonts w:ascii="TH SarabunPSK" w:eastAsia="AngsanaNew" w:hAnsi="TH SarabunPSK" w:cs="TH SarabunPSK"/>
          <w:sz w:val="28"/>
        </w:rPr>
        <w:t xml:space="preserve"> </w:t>
      </w:r>
      <w:r w:rsidRPr="00DC73EE">
        <w:rPr>
          <w:rFonts w:ascii="TH SarabunPSK" w:eastAsia="AngsanaNew" w:hAnsi="TH SarabunPSK" w:cs="TH SarabunPSK"/>
          <w:sz w:val="28"/>
          <w:cs/>
        </w:rPr>
        <w:t>จาก</w:t>
      </w:r>
      <w:r w:rsidRPr="00DC73EE">
        <w:rPr>
          <w:rFonts w:ascii="TH SarabunPSK" w:hAnsi="TH SarabunPSK" w:cs="TH SarabunPSK"/>
          <w:sz w:val="28"/>
        </w:rPr>
        <w:t xml:space="preserve"> </w:t>
      </w:r>
      <w:r w:rsidR="00223330" w:rsidRPr="00DC73EE">
        <w:rPr>
          <w:rFonts w:ascii="TH SarabunPSK" w:eastAsia="AngsanaNew" w:hAnsi="TH SarabunPSK" w:cs="TH SarabunPSK"/>
          <w:sz w:val="28"/>
        </w:rPr>
        <w:t>http://wwwccn-sannysa.blogspot.com/2013/</w:t>
      </w:r>
      <w:r w:rsidR="00223330" w:rsidRPr="00DC73EE">
        <w:rPr>
          <w:rFonts w:ascii="TH SarabunPSK" w:hAnsi="TH SarabunPSK" w:cs="TH SarabunPSK"/>
          <w:sz w:val="28"/>
        </w:rPr>
        <w:t>.</w:t>
      </w:r>
    </w:p>
    <w:p w:rsidR="00223330" w:rsidRPr="00DC73EE" w:rsidRDefault="00223330" w:rsidP="00B12AE2">
      <w:pPr>
        <w:pStyle w:val="Default"/>
        <w:ind w:left="720" w:hanging="720"/>
        <w:jc w:val="thaiDistribute"/>
        <w:rPr>
          <w:rFonts w:ascii="TH SarabunPSK" w:hAnsi="TH SarabunPSK" w:cs="TH SarabunPSK"/>
          <w:b/>
          <w:bCs/>
          <w:color w:val="auto"/>
          <w:sz w:val="28"/>
          <w:szCs w:val="28"/>
          <w:cs/>
        </w:rPr>
      </w:pPr>
      <w:r w:rsidRPr="00DC73EE">
        <w:rPr>
          <w:rFonts w:ascii="TH SarabunPSK" w:hAnsi="TH SarabunPSK" w:cs="TH SarabunPSK"/>
          <w:color w:val="auto"/>
          <w:sz w:val="28"/>
          <w:szCs w:val="28"/>
          <w:cs/>
        </w:rPr>
        <w:t>พระศรีพรรณ</w:t>
      </w:r>
      <w:r w:rsidRPr="00DC73EE">
        <w:rPr>
          <w:rFonts w:ascii="TH SarabunPSK" w:hAnsi="TH SarabunPSK" w:cs="TH SarabunPSK"/>
          <w:color w:val="auto"/>
          <w:sz w:val="28"/>
          <w:szCs w:val="28"/>
        </w:rPr>
        <w:t xml:space="preserve"> </w:t>
      </w:r>
      <w:proofErr w:type="spellStart"/>
      <w:r w:rsidRPr="00DC73EE">
        <w:rPr>
          <w:rFonts w:ascii="TH SarabunPSK" w:hAnsi="TH SarabunPSK" w:cs="TH SarabunPSK"/>
          <w:color w:val="auto"/>
          <w:sz w:val="28"/>
          <w:szCs w:val="28"/>
          <w:cs/>
        </w:rPr>
        <w:t>โชติปญฺโญ</w:t>
      </w:r>
      <w:proofErr w:type="spellEnd"/>
      <w:r w:rsidRPr="00DC73EE">
        <w:rPr>
          <w:rFonts w:ascii="TH SarabunPSK" w:hAnsi="TH SarabunPSK" w:cs="TH SarabunPSK"/>
          <w:color w:val="auto"/>
          <w:sz w:val="28"/>
          <w:szCs w:val="28"/>
        </w:rPr>
        <w:t xml:space="preserve">. </w:t>
      </w:r>
      <w:proofErr w:type="gramStart"/>
      <w:r w:rsidRPr="00DC73EE">
        <w:rPr>
          <w:rFonts w:ascii="TH SarabunPSK" w:hAnsi="TH SarabunPSK" w:cs="TH SarabunPSK"/>
          <w:color w:val="auto"/>
          <w:sz w:val="28"/>
          <w:szCs w:val="28"/>
        </w:rPr>
        <w:t>(</w:t>
      </w:r>
      <w:r w:rsidRPr="00DC73EE">
        <w:rPr>
          <w:rFonts w:ascii="TH SarabunPSK" w:hAnsi="TH SarabunPSK" w:cs="TH SarabunPSK"/>
          <w:color w:val="auto"/>
          <w:sz w:val="28"/>
          <w:szCs w:val="28"/>
          <w:cs/>
        </w:rPr>
        <w:t>2556</w:t>
      </w:r>
      <w:r w:rsidRPr="00DC73EE">
        <w:rPr>
          <w:rFonts w:ascii="TH SarabunPSK" w:hAnsi="TH SarabunPSK" w:cs="TH SarabunPSK"/>
          <w:color w:val="auto"/>
          <w:sz w:val="28"/>
          <w:szCs w:val="28"/>
        </w:rPr>
        <w:t>).</w:t>
      </w:r>
      <w:r w:rsidRPr="00DC73EE">
        <w:rPr>
          <w:rFonts w:ascii="TH SarabunPSK" w:hAnsi="TH SarabunPSK" w:cs="TH SarabunPSK"/>
          <w:b/>
          <w:bCs/>
          <w:color w:val="auto"/>
          <w:sz w:val="28"/>
          <w:szCs w:val="28"/>
        </w:rPr>
        <w:t xml:space="preserve"> </w:t>
      </w:r>
      <w:r w:rsidRPr="00DC73EE">
        <w:rPr>
          <w:rFonts w:ascii="TH SarabunPSK" w:hAnsi="TH SarabunPSK" w:cs="TH SarabunPSK"/>
          <w:b/>
          <w:bCs/>
          <w:color w:val="auto"/>
          <w:sz w:val="28"/>
          <w:szCs w:val="28"/>
          <w:cs/>
        </w:rPr>
        <w:t>การบริหารงานบุคคลตามหลัก</w:t>
      </w:r>
      <w:proofErr w:type="spellStart"/>
      <w:r w:rsidRPr="00DC73EE">
        <w:rPr>
          <w:rFonts w:ascii="TH SarabunPSK" w:hAnsi="TH SarabunPSK" w:cs="TH SarabunPSK"/>
          <w:b/>
          <w:bCs/>
          <w:color w:val="auto"/>
          <w:sz w:val="28"/>
          <w:szCs w:val="28"/>
          <w:cs/>
        </w:rPr>
        <w:t>ธรรมาภิ</w:t>
      </w:r>
      <w:proofErr w:type="spellEnd"/>
      <w:r w:rsidRPr="00DC73EE">
        <w:rPr>
          <w:rFonts w:ascii="TH SarabunPSK" w:hAnsi="TH SarabunPSK" w:cs="TH SarabunPSK"/>
          <w:b/>
          <w:bCs/>
          <w:color w:val="auto"/>
          <w:sz w:val="28"/>
          <w:szCs w:val="28"/>
          <w:cs/>
        </w:rPr>
        <w:t>บาลของผู้บริหารโรงเรียน มัธยมศึกษาอำเภอเมือง</w:t>
      </w:r>
      <w:r w:rsidRPr="00DC73EE">
        <w:rPr>
          <w:rFonts w:ascii="TH SarabunPSK" w:hAnsi="TH SarabunPSK" w:cs="TH SarabunPSK"/>
          <w:b/>
          <w:bCs/>
          <w:color w:val="auto"/>
          <w:sz w:val="28"/>
          <w:szCs w:val="28"/>
        </w:rPr>
        <w:t xml:space="preserve"> </w:t>
      </w:r>
      <w:r w:rsidRPr="00DC73EE">
        <w:rPr>
          <w:rFonts w:ascii="TH SarabunPSK" w:hAnsi="TH SarabunPSK" w:cs="TH SarabunPSK"/>
          <w:b/>
          <w:bCs/>
          <w:color w:val="auto"/>
          <w:sz w:val="28"/>
          <w:szCs w:val="28"/>
          <w:cs/>
        </w:rPr>
        <w:t>จังหวัดอุบลราชธานี.</w:t>
      </w:r>
      <w:proofErr w:type="gramEnd"/>
      <w:r w:rsidRPr="00DC73EE">
        <w:rPr>
          <w:rFonts w:ascii="TH SarabunPSK" w:hAnsi="TH SarabunPSK" w:cs="TH SarabunPSK"/>
          <w:b/>
          <w:bCs/>
          <w:color w:val="auto"/>
          <w:sz w:val="28"/>
          <w:szCs w:val="28"/>
        </w:rPr>
        <w:t xml:space="preserve"> </w:t>
      </w:r>
      <w:r w:rsidRPr="00DC73EE">
        <w:rPr>
          <w:rFonts w:ascii="TH SarabunPSK" w:hAnsi="TH SarabunPSK" w:cs="TH SarabunPSK"/>
          <w:color w:val="auto"/>
          <w:sz w:val="28"/>
          <w:szCs w:val="28"/>
          <w:cs/>
        </w:rPr>
        <w:t>วิทยานิพนธ์หลักสูตรปริญญาพุทธ</w:t>
      </w:r>
      <w:proofErr w:type="spellStart"/>
      <w:r w:rsidRPr="00DC73EE">
        <w:rPr>
          <w:rFonts w:ascii="TH SarabunPSK" w:hAnsi="TH SarabunPSK" w:cs="TH SarabunPSK"/>
          <w:color w:val="auto"/>
          <w:sz w:val="28"/>
          <w:szCs w:val="28"/>
          <w:cs/>
        </w:rPr>
        <w:t>ศาสต</w:t>
      </w:r>
      <w:proofErr w:type="spellEnd"/>
      <w:r w:rsidRPr="00DC73EE">
        <w:rPr>
          <w:rFonts w:ascii="TH SarabunPSK" w:hAnsi="TH SarabunPSK" w:cs="TH SarabunPSK"/>
          <w:color w:val="auto"/>
          <w:sz w:val="28"/>
          <w:szCs w:val="28"/>
          <w:cs/>
        </w:rPr>
        <w:t>รมหาบัณฑิต สาขาวิชาการบริหารการศึกษา</w:t>
      </w:r>
      <w:r w:rsidRPr="00DC73EE">
        <w:rPr>
          <w:rFonts w:ascii="TH SarabunPSK" w:hAnsi="TH SarabunPSK" w:cs="TH SarabunPSK"/>
          <w:color w:val="auto"/>
          <w:sz w:val="28"/>
          <w:szCs w:val="28"/>
        </w:rPr>
        <w:t xml:space="preserve"> </w:t>
      </w:r>
      <w:r w:rsidRPr="00DC73EE">
        <w:rPr>
          <w:rFonts w:ascii="TH SarabunPSK" w:hAnsi="TH SarabunPSK" w:cs="TH SarabunPSK"/>
          <w:color w:val="auto"/>
          <w:sz w:val="28"/>
          <w:szCs w:val="28"/>
          <w:cs/>
        </w:rPr>
        <w:t>มหาวิทยาลัยมหาจุฬาลง</w:t>
      </w:r>
      <w:proofErr w:type="spellStart"/>
      <w:r w:rsidRPr="00DC73EE">
        <w:rPr>
          <w:rFonts w:ascii="TH SarabunPSK" w:hAnsi="TH SarabunPSK" w:cs="TH SarabunPSK"/>
          <w:color w:val="auto"/>
          <w:sz w:val="28"/>
          <w:szCs w:val="28"/>
          <w:cs/>
        </w:rPr>
        <w:t>กรณ</w:t>
      </w:r>
      <w:proofErr w:type="spellEnd"/>
      <w:r w:rsidRPr="00DC73EE">
        <w:rPr>
          <w:rFonts w:ascii="TH SarabunPSK" w:hAnsi="TH SarabunPSK" w:cs="TH SarabunPSK"/>
          <w:color w:val="auto"/>
          <w:sz w:val="28"/>
          <w:szCs w:val="28"/>
          <w:cs/>
        </w:rPr>
        <w:t>ราชวิทยาลัย.</w:t>
      </w:r>
    </w:p>
    <w:p w:rsidR="00223330" w:rsidRPr="00DC73EE" w:rsidRDefault="00223330" w:rsidP="00B12AE2">
      <w:pPr>
        <w:autoSpaceDE w:val="0"/>
        <w:autoSpaceDN w:val="0"/>
        <w:adjustRightInd w:val="0"/>
        <w:spacing w:after="0" w:line="240" w:lineRule="auto"/>
        <w:jc w:val="thaiDistribute"/>
        <w:rPr>
          <w:rFonts w:ascii="TH SarabunPSK" w:hAnsi="TH SarabunPSK" w:cs="TH SarabunPSK"/>
          <w:sz w:val="28"/>
        </w:rPr>
      </w:pPr>
    </w:p>
    <w:p w:rsidR="001118BA" w:rsidRPr="00DC73EE" w:rsidRDefault="001118BA" w:rsidP="00B12AE2">
      <w:pPr>
        <w:autoSpaceDE w:val="0"/>
        <w:autoSpaceDN w:val="0"/>
        <w:adjustRightInd w:val="0"/>
        <w:spacing w:after="0" w:line="240" w:lineRule="auto"/>
        <w:ind w:left="720" w:hanging="720"/>
        <w:jc w:val="thaiDistribute"/>
        <w:rPr>
          <w:rFonts w:ascii="TH SarabunPSK" w:eastAsia="AngsanaNew-Bold" w:hAnsi="TH SarabunPSK" w:cs="TH SarabunPSK"/>
          <w:b/>
          <w:bCs/>
          <w:sz w:val="28"/>
        </w:rPr>
      </w:pPr>
      <w:r w:rsidRPr="00DC73EE">
        <w:rPr>
          <w:rFonts w:ascii="TH SarabunPSK" w:eastAsia="AngsanaNew-Bold" w:hAnsi="TH SarabunPSK" w:cs="TH SarabunPSK"/>
          <w:sz w:val="28"/>
          <w:cs/>
        </w:rPr>
        <w:t>พระ</w:t>
      </w:r>
      <w:proofErr w:type="spellStart"/>
      <w:r w:rsidRPr="00DC73EE">
        <w:rPr>
          <w:rFonts w:ascii="TH SarabunPSK" w:eastAsia="AngsanaNew-Bold" w:hAnsi="TH SarabunPSK" w:cs="TH SarabunPSK"/>
          <w:sz w:val="28"/>
          <w:cs/>
        </w:rPr>
        <w:t>สุธิ</w:t>
      </w:r>
      <w:proofErr w:type="spellEnd"/>
      <w:r w:rsidRPr="00DC73EE">
        <w:rPr>
          <w:rFonts w:ascii="TH SarabunPSK" w:eastAsia="AngsanaNew-Bold" w:hAnsi="TH SarabunPSK" w:cs="TH SarabunPSK"/>
          <w:sz w:val="28"/>
          <w:cs/>
        </w:rPr>
        <w:t>ศักดิ์</w:t>
      </w:r>
      <w:r w:rsidRPr="00DC73EE">
        <w:rPr>
          <w:rFonts w:ascii="TH SarabunPSK" w:eastAsia="AngsanaNew-Bold" w:hAnsi="TH SarabunPSK" w:cs="TH SarabunPSK"/>
          <w:sz w:val="28"/>
        </w:rPr>
        <w:t xml:space="preserve">  </w:t>
      </w:r>
      <w:proofErr w:type="spellStart"/>
      <w:r w:rsidRPr="00DC73EE">
        <w:rPr>
          <w:rFonts w:ascii="TH SarabunPSK" w:eastAsia="AngsanaNew-Bold" w:hAnsi="TH SarabunPSK" w:cs="TH SarabunPSK"/>
          <w:sz w:val="28"/>
          <w:cs/>
        </w:rPr>
        <w:t>สุภกิจฺโจ</w:t>
      </w:r>
      <w:proofErr w:type="spellEnd"/>
      <w:r w:rsidRPr="00DC73EE">
        <w:rPr>
          <w:rFonts w:ascii="TH SarabunPSK" w:eastAsia="AngsanaNew-Bold" w:hAnsi="TH SarabunPSK" w:cs="TH SarabunPSK"/>
          <w:sz w:val="28"/>
        </w:rPr>
        <w:t xml:space="preserve">. </w:t>
      </w:r>
      <w:proofErr w:type="gramStart"/>
      <w:r w:rsidRPr="00DC73EE">
        <w:rPr>
          <w:rFonts w:ascii="TH SarabunPSK" w:eastAsia="AngsanaNew-Bold" w:hAnsi="TH SarabunPSK" w:cs="TH SarabunPSK"/>
          <w:sz w:val="28"/>
        </w:rPr>
        <w:t xml:space="preserve">(2554). </w:t>
      </w:r>
      <w:r w:rsidRPr="00DC73EE">
        <w:rPr>
          <w:rFonts w:ascii="TH SarabunPSK" w:eastAsia="AngsanaNew-Bold" w:hAnsi="TH SarabunPSK" w:cs="TH SarabunPSK"/>
          <w:b/>
          <w:bCs/>
          <w:sz w:val="28"/>
          <w:cs/>
        </w:rPr>
        <w:t>การบริหารการศึกษาตามหลัก</w:t>
      </w:r>
      <w:proofErr w:type="spellStart"/>
      <w:r w:rsidRPr="00DC73EE">
        <w:rPr>
          <w:rFonts w:ascii="TH SarabunPSK" w:eastAsia="AngsanaNew-Bold" w:hAnsi="TH SarabunPSK" w:cs="TH SarabunPSK"/>
          <w:b/>
          <w:bCs/>
          <w:sz w:val="28"/>
          <w:cs/>
        </w:rPr>
        <w:t>ธรรมาภิ</w:t>
      </w:r>
      <w:proofErr w:type="spellEnd"/>
      <w:r w:rsidRPr="00DC73EE">
        <w:rPr>
          <w:rFonts w:ascii="TH SarabunPSK" w:eastAsia="AngsanaNew-Bold" w:hAnsi="TH SarabunPSK" w:cs="TH SarabunPSK"/>
          <w:b/>
          <w:bCs/>
          <w:sz w:val="28"/>
          <w:cs/>
        </w:rPr>
        <w:t>บาล</w:t>
      </w:r>
      <w:r w:rsidRPr="00DC73EE">
        <w:rPr>
          <w:rFonts w:ascii="TH SarabunPSK" w:eastAsia="AngsanaNew-Bold" w:hAnsi="TH SarabunPSK" w:cs="TH SarabunPSK"/>
          <w:b/>
          <w:bCs/>
          <w:sz w:val="28"/>
        </w:rPr>
        <w:t xml:space="preserve"> </w:t>
      </w:r>
      <w:r w:rsidRPr="00DC73EE">
        <w:rPr>
          <w:rFonts w:ascii="TH SarabunPSK" w:eastAsia="AngsanaNew-Bold" w:hAnsi="TH SarabunPSK" w:cs="TH SarabunPSK"/>
          <w:b/>
          <w:bCs/>
          <w:sz w:val="28"/>
          <w:cs/>
        </w:rPr>
        <w:t>โรงเรียนขยายโอกาส</w:t>
      </w:r>
      <w:r w:rsidR="00DC73EE">
        <w:rPr>
          <w:rFonts w:ascii="TH SarabunPSK" w:eastAsia="AngsanaNew-Bold" w:hAnsi="TH SarabunPSK" w:cs="TH SarabunPSK"/>
          <w:b/>
          <w:bCs/>
          <w:sz w:val="28"/>
          <w:cs/>
        </w:rPr>
        <w:t xml:space="preserve">ทางการศึกษา </w:t>
      </w:r>
      <w:r w:rsidRPr="00DC73EE">
        <w:rPr>
          <w:rFonts w:ascii="TH SarabunPSK" w:eastAsia="AngsanaNew-Bold" w:hAnsi="TH SarabunPSK" w:cs="TH SarabunPSK"/>
          <w:b/>
          <w:bCs/>
          <w:sz w:val="28"/>
          <w:cs/>
        </w:rPr>
        <w:t>อำเภอเลาขวัญ</w:t>
      </w:r>
      <w:r w:rsidRPr="00DC73EE">
        <w:rPr>
          <w:rFonts w:ascii="TH SarabunPSK" w:eastAsia="AngsanaNew-Bold" w:hAnsi="TH SarabunPSK" w:cs="TH SarabunPSK"/>
          <w:b/>
          <w:bCs/>
          <w:sz w:val="28"/>
        </w:rPr>
        <w:t xml:space="preserve"> </w:t>
      </w:r>
      <w:r w:rsidRPr="00DC73EE">
        <w:rPr>
          <w:rFonts w:ascii="TH SarabunPSK" w:eastAsia="AngsanaNew-Bold" w:hAnsi="TH SarabunPSK" w:cs="TH SarabunPSK"/>
          <w:b/>
          <w:bCs/>
          <w:sz w:val="28"/>
          <w:cs/>
        </w:rPr>
        <w:t>จังหวัดกาญจนบุรี</w:t>
      </w:r>
      <w:r w:rsidRPr="00DC73EE">
        <w:rPr>
          <w:rFonts w:ascii="TH SarabunPSK" w:eastAsia="AngsanaNew-Bold" w:hAnsi="TH SarabunPSK" w:cs="TH SarabunPSK"/>
          <w:b/>
          <w:bCs/>
          <w:sz w:val="28"/>
        </w:rPr>
        <w:t>.</w:t>
      </w:r>
      <w:proofErr w:type="gramEnd"/>
      <w:r w:rsidRPr="00DC73EE">
        <w:rPr>
          <w:rFonts w:ascii="TH SarabunPSK" w:eastAsia="AngsanaNew" w:hAnsi="TH SarabunPSK" w:cs="TH SarabunPSK"/>
          <w:sz w:val="28"/>
          <w:cs/>
        </w:rPr>
        <w:t xml:space="preserve"> วิทยานิพนธ์ปริญญาพุทธ</w:t>
      </w:r>
      <w:proofErr w:type="spellStart"/>
      <w:r w:rsidRPr="00DC73EE">
        <w:rPr>
          <w:rFonts w:ascii="TH SarabunPSK" w:eastAsia="AngsanaNew" w:hAnsi="TH SarabunPSK" w:cs="TH SarabunPSK"/>
          <w:sz w:val="28"/>
          <w:cs/>
        </w:rPr>
        <w:t>ศาสต</w:t>
      </w:r>
      <w:proofErr w:type="spellEnd"/>
      <w:r w:rsidRPr="00DC73EE">
        <w:rPr>
          <w:rFonts w:ascii="TH SarabunPSK" w:eastAsia="AngsanaNew" w:hAnsi="TH SarabunPSK" w:cs="TH SarabunPSK"/>
          <w:sz w:val="28"/>
          <w:cs/>
        </w:rPr>
        <w:t>รมหาบัณฑิต สาขาวิชาการบริหารการศึกษา มหาวิทยาลัย มหาวิทยาลัยมหาจุฬาลง</w:t>
      </w:r>
      <w:proofErr w:type="spellStart"/>
      <w:r w:rsidRPr="00DC73EE">
        <w:rPr>
          <w:rFonts w:ascii="TH SarabunPSK" w:eastAsia="AngsanaNew" w:hAnsi="TH SarabunPSK" w:cs="TH SarabunPSK"/>
          <w:sz w:val="28"/>
          <w:cs/>
        </w:rPr>
        <w:t>กรณ</w:t>
      </w:r>
      <w:proofErr w:type="spellEnd"/>
      <w:r w:rsidRPr="00DC73EE">
        <w:rPr>
          <w:rFonts w:ascii="TH SarabunPSK" w:eastAsia="AngsanaNew" w:hAnsi="TH SarabunPSK" w:cs="TH SarabunPSK"/>
          <w:sz w:val="28"/>
          <w:cs/>
        </w:rPr>
        <w:t>ราชวิทยาลัย</w:t>
      </w:r>
      <w:r w:rsidRPr="00DC73EE">
        <w:rPr>
          <w:rFonts w:ascii="TH SarabunPSK" w:eastAsia="AngsanaNew" w:hAnsi="TH SarabunPSK" w:cs="TH SarabunPSK"/>
          <w:sz w:val="28"/>
        </w:rPr>
        <w:t>.</w:t>
      </w:r>
    </w:p>
    <w:p w:rsidR="001118BA" w:rsidRPr="00DC73EE" w:rsidRDefault="001118BA" w:rsidP="00B12AE2">
      <w:pPr>
        <w:spacing w:after="0" w:line="240" w:lineRule="auto"/>
        <w:ind w:left="720" w:hanging="720"/>
        <w:jc w:val="thaiDistribute"/>
        <w:rPr>
          <w:rFonts w:ascii="TH SarabunPSK" w:eastAsia="Times New Roman" w:hAnsi="TH SarabunPSK" w:cs="TH SarabunPSK"/>
          <w:sz w:val="28"/>
          <w:shd w:val="clear" w:color="auto" w:fill="FFFFFF"/>
        </w:rPr>
      </w:pPr>
      <w:r w:rsidRPr="00DC73EE">
        <w:rPr>
          <w:rFonts w:ascii="TH SarabunPSK" w:hAnsi="TH SarabunPSK" w:cs="TH SarabunPSK"/>
          <w:sz w:val="28"/>
          <w:cs/>
        </w:rPr>
        <w:lastRenderedPageBreak/>
        <w:t>ไพฑูรย์  บัวชิด. (</w:t>
      </w:r>
      <w:r w:rsidRPr="00DC73EE">
        <w:rPr>
          <w:rFonts w:ascii="TH SarabunPSK" w:hAnsi="TH SarabunPSK" w:cs="TH SarabunPSK"/>
          <w:sz w:val="28"/>
        </w:rPr>
        <w:t>2550</w:t>
      </w:r>
      <w:r w:rsidRPr="00DC73EE">
        <w:rPr>
          <w:rFonts w:ascii="TH SarabunPSK" w:hAnsi="TH SarabunPSK" w:cs="TH SarabunPSK"/>
          <w:sz w:val="28"/>
          <w:cs/>
        </w:rPr>
        <w:t>)</w:t>
      </w:r>
      <w:r w:rsidRPr="00DC73EE">
        <w:rPr>
          <w:rFonts w:ascii="TH SarabunPSK" w:hAnsi="TH SarabunPSK" w:cs="TH SarabunPSK"/>
          <w:sz w:val="28"/>
        </w:rPr>
        <w:t xml:space="preserve">. </w:t>
      </w:r>
      <w:r w:rsidRPr="00DC73EE">
        <w:rPr>
          <w:rFonts w:ascii="TH SarabunPSK" w:hAnsi="TH SarabunPSK" w:cs="TH SarabunPSK"/>
          <w:b/>
          <w:bCs/>
          <w:sz w:val="28"/>
          <w:cs/>
        </w:rPr>
        <w:t>การใช้หลัก</w:t>
      </w:r>
      <w:proofErr w:type="spellStart"/>
      <w:r w:rsidRPr="00DC73EE">
        <w:rPr>
          <w:rFonts w:ascii="TH SarabunPSK" w:hAnsi="TH SarabunPSK" w:cs="TH SarabunPSK"/>
          <w:b/>
          <w:bCs/>
          <w:sz w:val="28"/>
          <w:cs/>
        </w:rPr>
        <w:t>ธรรมาภิ</w:t>
      </w:r>
      <w:proofErr w:type="spellEnd"/>
      <w:r w:rsidRPr="00DC73EE">
        <w:rPr>
          <w:rFonts w:ascii="TH SarabunPSK" w:hAnsi="TH SarabunPSK" w:cs="TH SarabunPSK"/>
          <w:b/>
          <w:bCs/>
          <w:sz w:val="28"/>
          <w:cs/>
        </w:rPr>
        <w:t>บาลในการบริหารจัดการสถานศึกษาขั้นพื้นฐานสังกัด</w:t>
      </w:r>
      <w:r w:rsidRPr="00DC73EE">
        <w:rPr>
          <w:rFonts w:ascii="TH SarabunPSK" w:hAnsi="TH SarabunPSK" w:cs="TH SarabunPSK"/>
          <w:b/>
          <w:bCs/>
          <w:sz w:val="28"/>
        </w:rPr>
        <w:t xml:space="preserve"> </w:t>
      </w:r>
      <w:r w:rsidRPr="00DC73EE">
        <w:rPr>
          <w:rFonts w:ascii="TH SarabunPSK" w:hAnsi="TH SarabunPSK" w:cs="TH SarabunPSK"/>
          <w:b/>
          <w:bCs/>
          <w:sz w:val="28"/>
          <w:cs/>
        </w:rPr>
        <w:t>สำนักงานเขตพื้นที่การศึกษามหาสารคาม เขต 2</w:t>
      </w:r>
      <w:r w:rsidRPr="00DC73EE">
        <w:rPr>
          <w:rFonts w:ascii="TH SarabunPSK" w:hAnsi="TH SarabunPSK" w:cs="TH SarabunPSK"/>
          <w:b/>
          <w:bCs/>
          <w:sz w:val="28"/>
        </w:rPr>
        <w:t>.</w:t>
      </w:r>
      <w:r w:rsidRPr="00DC73EE">
        <w:rPr>
          <w:rFonts w:ascii="TH SarabunPSK" w:hAnsi="TH SarabunPSK" w:cs="TH SarabunPSK"/>
          <w:sz w:val="28"/>
        </w:rPr>
        <w:t xml:space="preserve"> </w:t>
      </w:r>
      <w:r w:rsidRPr="00DC73EE">
        <w:rPr>
          <w:rFonts w:ascii="TH SarabunPSK" w:hAnsi="TH SarabunPSK" w:cs="TH SarabunPSK"/>
          <w:sz w:val="28"/>
          <w:cs/>
        </w:rPr>
        <w:t>วิทยานิพนธ์ปริญญา ครุ</w:t>
      </w:r>
      <w:proofErr w:type="spellStart"/>
      <w:r w:rsidRPr="00DC73EE">
        <w:rPr>
          <w:rFonts w:ascii="TH SarabunPSK" w:hAnsi="TH SarabunPSK" w:cs="TH SarabunPSK"/>
          <w:sz w:val="28"/>
          <w:cs/>
        </w:rPr>
        <w:t>ศาสตร</w:t>
      </w:r>
      <w:proofErr w:type="spellEnd"/>
      <w:r w:rsidRPr="00DC73EE">
        <w:rPr>
          <w:rFonts w:ascii="TH SarabunPSK" w:hAnsi="TH SarabunPSK" w:cs="TH SarabunPSK"/>
          <w:sz w:val="28"/>
          <w:cs/>
        </w:rPr>
        <w:t xml:space="preserve"> มหาบัณฑิต</w:t>
      </w:r>
      <w:r w:rsidRPr="00DC73EE">
        <w:rPr>
          <w:rFonts w:ascii="TH SarabunPSK" w:hAnsi="TH SarabunPSK" w:cs="TH SarabunPSK"/>
          <w:sz w:val="28"/>
        </w:rPr>
        <w:t xml:space="preserve"> </w:t>
      </w:r>
      <w:r w:rsidRPr="00DC73EE">
        <w:rPr>
          <w:rFonts w:ascii="TH SarabunPSK" w:hAnsi="TH SarabunPSK" w:cs="TH SarabunPSK"/>
          <w:sz w:val="28"/>
          <w:cs/>
        </w:rPr>
        <w:t>สาขาวิชาการบริหารการศึกษา</w:t>
      </w:r>
      <w:r w:rsidRPr="00DC73EE">
        <w:rPr>
          <w:rFonts w:ascii="TH SarabunPSK" w:hAnsi="TH SarabunPSK" w:cs="TH SarabunPSK"/>
          <w:sz w:val="28"/>
        </w:rPr>
        <w:t xml:space="preserve"> </w:t>
      </w:r>
      <w:r w:rsidRPr="00DC73EE">
        <w:rPr>
          <w:rFonts w:ascii="TH SarabunPSK" w:hAnsi="TH SarabunPSK" w:cs="TH SarabunPSK"/>
          <w:sz w:val="28"/>
          <w:cs/>
        </w:rPr>
        <w:t>บัณฑิตวิทยาลัย</w:t>
      </w:r>
      <w:r w:rsidRPr="00DC73EE">
        <w:rPr>
          <w:rFonts w:ascii="TH SarabunPSK" w:hAnsi="TH SarabunPSK" w:cs="TH SarabunPSK"/>
          <w:sz w:val="28"/>
        </w:rPr>
        <w:t xml:space="preserve"> </w:t>
      </w:r>
      <w:r w:rsidRPr="00DC73EE">
        <w:rPr>
          <w:rFonts w:ascii="TH SarabunPSK" w:hAnsi="TH SarabunPSK" w:cs="TH SarabunPSK"/>
          <w:sz w:val="28"/>
          <w:cs/>
        </w:rPr>
        <w:t>มหาวิทยาลัยราช</w:t>
      </w:r>
      <w:proofErr w:type="spellStart"/>
      <w:r w:rsidRPr="00DC73EE">
        <w:rPr>
          <w:rFonts w:ascii="TH SarabunPSK" w:hAnsi="TH SarabunPSK" w:cs="TH SarabunPSK"/>
          <w:sz w:val="28"/>
          <w:cs/>
        </w:rPr>
        <w:t>ภัฏ</w:t>
      </w:r>
      <w:proofErr w:type="spellEnd"/>
      <w:r w:rsidRPr="00DC73EE">
        <w:rPr>
          <w:rFonts w:ascii="TH SarabunPSK" w:hAnsi="TH SarabunPSK" w:cs="TH SarabunPSK"/>
          <w:sz w:val="28"/>
          <w:cs/>
        </w:rPr>
        <w:t xml:space="preserve">มหาสารคาม. </w:t>
      </w:r>
      <w:r w:rsidRPr="00DC73EE">
        <w:rPr>
          <w:rFonts w:ascii="TH SarabunPSK" w:hAnsi="TH SarabunPSK" w:cs="TH SarabunPSK"/>
          <w:b/>
          <w:bCs/>
          <w:sz w:val="28"/>
          <w:cs/>
        </w:rPr>
        <w:t xml:space="preserve">       </w:t>
      </w:r>
    </w:p>
    <w:p w:rsidR="001118BA" w:rsidRPr="00DC73EE" w:rsidRDefault="001118BA" w:rsidP="00B12AE2">
      <w:pPr>
        <w:spacing w:after="0" w:line="240" w:lineRule="auto"/>
        <w:ind w:left="720" w:hanging="720"/>
        <w:rPr>
          <w:rFonts w:ascii="TH SarabunPSK" w:hAnsi="TH SarabunPSK" w:cs="TH SarabunPSK"/>
          <w:sz w:val="28"/>
        </w:rPr>
      </w:pPr>
      <w:r w:rsidRPr="00DC73EE">
        <w:rPr>
          <w:rFonts w:ascii="TH SarabunPSK" w:hAnsi="TH SarabunPSK" w:cs="TH SarabunPSK"/>
          <w:sz w:val="28"/>
          <w:cs/>
        </w:rPr>
        <w:t>โรงเรียนซาง</w:t>
      </w:r>
      <w:proofErr w:type="spellStart"/>
      <w:r w:rsidRPr="00DC73EE">
        <w:rPr>
          <w:rFonts w:ascii="TH SarabunPSK" w:hAnsi="TH SarabunPSK" w:cs="TH SarabunPSK"/>
          <w:sz w:val="28"/>
          <w:cs/>
        </w:rPr>
        <w:t>ตาครู้สคอนแวนท์</w:t>
      </w:r>
      <w:proofErr w:type="spellEnd"/>
      <w:r w:rsidRPr="00DC73EE">
        <w:rPr>
          <w:rFonts w:ascii="TH SarabunPSK" w:hAnsi="TH SarabunPSK" w:cs="TH SarabunPSK"/>
          <w:sz w:val="28"/>
          <w:cs/>
        </w:rPr>
        <w:t>.(</w:t>
      </w:r>
      <w:proofErr w:type="gramStart"/>
      <w:r w:rsidRPr="00DC73EE">
        <w:rPr>
          <w:rFonts w:ascii="TH SarabunPSK" w:hAnsi="TH SarabunPSK" w:cs="TH SarabunPSK"/>
          <w:sz w:val="28"/>
        </w:rPr>
        <w:t>2557</w:t>
      </w:r>
      <w:r w:rsidRPr="00DC73EE">
        <w:rPr>
          <w:rFonts w:ascii="TH SarabunPSK" w:hAnsi="TH SarabunPSK" w:cs="TH SarabunPSK"/>
          <w:sz w:val="28"/>
          <w:cs/>
        </w:rPr>
        <w:t>)</w:t>
      </w:r>
      <w:r w:rsidRPr="00DC73EE">
        <w:rPr>
          <w:rFonts w:ascii="TH SarabunPSK" w:hAnsi="TH SarabunPSK" w:cs="TH SarabunPSK"/>
          <w:sz w:val="28"/>
        </w:rPr>
        <w:t>.</w:t>
      </w:r>
      <w:r w:rsidRPr="00DC73EE">
        <w:rPr>
          <w:rFonts w:ascii="TH SarabunPSK" w:hAnsi="TH SarabunPSK" w:cs="TH SarabunPSK"/>
          <w:sz w:val="28"/>
          <w:cs/>
        </w:rPr>
        <w:t xml:space="preserve"> </w:t>
      </w:r>
      <w:r w:rsidRPr="00DC73EE">
        <w:rPr>
          <w:rFonts w:ascii="TH SarabunPSK" w:hAnsi="TH SarabunPSK" w:cs="TH SarabunPSK"/>
          <w:b/>
          <w:bCs/>
          <w:sz w:val="28"/>
          <w:cs/>
        </w:rPr>
        <w:t>แผนพัฒนาการจัดการศึกษา</w:t>
      </w:r>
      <w:r w:rsidRPr="00DC73EE">
        <w:rPr>
          <w:rFonts w:ascii="TH SarabunPSK" w:hAnsi="TH SarabunPSK" w:cs="TH SarabunPSK"/>
          <w:b/>
          <w:bCs/>
          <w:sz w:val="28"/>
        </w:rPr>
        <w:t xml:space="preserve"> </w:t>
      </w:r>
      <w:r w:rsidRPr="00DC73EE">
        <w:rPr>
          <w:rFonts w:ascii="TH SarabunPSK" w:hAnsi="TH SarabunPSK" w:cs="TH SarabunPSK"/>
          <w:b/>
          <w:bCs/>
          <w:sz w:val="28"/>
          <w:cs/>
        </w:rPr>
        <w:t>พ.ศ.</w:t>
      </w:r>
      <w:r w:rsidRPr="00DC73EE">
        <w:rPr>
          <w:rFonts w:ascii="TH SarabunPSK" w:hAnsi="TH SarabunPSK" w:cs="TH SarabunPSK"/>
          <w:b/>
          <w:bCs/>
          <w:sz w:val="28"/>
        </w:rPr>
        <w:t>2557-2559.</w:t>
      </w:r>
      <w:proofErr w:type="gramEnd"/>
      <w:r w:rsidRPr="00DC73EE">
        <w:rPr>
          <w:rFonts w:ascii="TH SarabunPSK" w:hAnsi="TH SarabunPSK" w:cs="TH SarabunPSK"/>
          <w:b/>
          <w:bCs/>
          <w:sz w:val="28"/>
        </w:rPr>
        <w:t xml:space="preserve"> </w:t>
      </w:r>
      <w:r w:rsidRPr="00DC73EE">
        <w:rPr>
          <w:rFonts w:ascii="TH SarabunPSK" w:hAnsi="TH SarabunPSK" w:cs="TH SarabunPSK"/>
          <w:sz w:val="28"/>
          <w:cs/>
        </w:rPr>
        <w:t xml:space="preserve"> กรุงเทพมหานคร.</w:t>
      </w:r>
    </w:p>
    <w:p w:rsidR="001118BA" w:rsidRPr="00DC73EE" w:rsidRDefault="001118BA" w:rsidP="00B12AE2">
      <w:pPr>
        <w:autoSpaceDE w:val="0"/>
        <w:autoSpaceDN w:val="0"/>
        <w:adjustRightInd w:val="0"/>
        <w:spacing w:after="0" w:line="240" w:lineRule="auto"/>
        <w:ind w:left="720" w:hanging="720"/>
        <w:jc w:val="thaiDistribute"/>
        <w:rPr>
          <w:rFonts w:ascii="TH SarabunPSK" w:hAnsi="TH SarabunPSK" w:cs="TH SarabunPSK"/>
          <w:b/>
          <w:bCs/>
          <w:sz w:val="28"/>
        </w:rPr>
      </w:pPr>
      <w:proofErr w:type="spellStart"/>
      <w:r w:rsidRPr="00DC73EE">
        <w:rPr>
          <w:rFonts w:ascii="TH SarabunPSK" w:hAnsi="TH SarabunPSK" w:cs="TH SarabunPSK"/>
          <w:sz w:val="28"/>
          <w:cs/>
        </w:rPr>
        <w:t>วร</w:t>
      </w:r>
      <w:proofErr w:type="spellEnd"/>
      <w:r w:rsidRPr="00DC73EE">
        <w:rPr>
          <w:rFonts w:ascii="TH SarabunPSK" w:hAnsi="TH SarabunPSK" w:cs="TH SarabunPSK"/>
          <w:sz w:val="28"/>
          <w:cs/>
        </w:rPr>
        <w:t>ลักษณ์  จันทน์ผา. (</w:t>
      </w:r>
      <w:r w:rsidRPr="00DC73EE">
        <w:rPr>
          <w:rFonts w:ascii="TH SarabunPSK" w:hAnsi="TH SarabunPSK" w:cs="TH SarabunPSK"/>
          <w:sz w:val="28"/>
        </w:rPr>
        <w:t>2555).</w:t>
      </w:r>
      <w:r w:rsidRPr="00DC73EE">
        <w:rPr>
          <w:rFonts w:ascii="TH SarabunPSK" w:hAnsi="TH SarabunPSK" w:cs="TH SarabunPSK"/>
          <w:b/>
          <w:bCs/>
          <w:sz w:val="28"/>
          <w:cs/>
        </w:rPr>
        <w:t xml:space="preserve"> รูปแบบการบริหารสถานศึกษาแบบมีส่วนร่วมของคณะกรรมการสถานศึกษา </w:t>
      </w:r>
      <w:r w:rsidR="00DB7875" w:rsidRPr="00DC73EE">
        <w:rPr>
          <w:rFonts w:ascii="TH SarabunPSK" w:hAnsi="TH SarabunPSK" w:cs="TH SarabunPSK"/>
          <w:b/>
          <w:bCs/>
          <w:sz w:val="28"/>
          <w:cs/>
        </w:rPr>
        <w:t>ระดับการศึกษาขั้นพื้นฐาน</w:t>
      </w:r>
      <w:r w:rsidR="00DB7875" w:rsidRPr="00DC73EE">
        <w:rPr>
          <w:rFonts w:ascii="TH SarabunPSK" w:eastAsia="AngsanaNew-Bold" w:hAnsi="TH SarabunPSK" w:cs="TH SarabunPSK"/>
          <w:sz w:val="28"/>
          <w:cs/>
        </w:rPr>
        <w:t xml:space="preserve"> วิทยานิพนธ์ปริญญาปรัชญา</w:t>
      </w:r>
      <w:r w:rsidR="00DC73EE">
        <w:rPr>
          <w:rFonts w:ascii="TH SarabunPSK" w:eastAsia="AngsanaNew-Bold" w:hAnsi="TH SarabunPSK" w:cs="TH SarabunPSK"/>
          <w:sz w:val="28"/>
          <w:cs/>
        </w:rPr>
        <w:t>ดุษฎีบัณฑิต สาขาวิชาการบริหาร</w:t>
      </w:r>
      <w:r w:rsidR="00DB7875" w:rsidRPr="00DC73EE">
        <w:rPr>
          <w:rFonts w:ascii="TH SarabunPSK" w:eastAsia="AngsanaNew-Bold" w:hAnsi="TH SarabunPSK" w:cs="TH SarabunPSK"/>
          <w:sz w:val="28"/>
          <w:cs/>
        </w:rPr>
        <w:t>การศึกษา</w:t>
      </w:r>
      <w:r w:rsidR="00DC73EE">
        <w:rPr>
          <w:rFonts w:ascii="TH SarabunPSK" w:eastAsia="AngsanaNew-Bold" w:hAnsi="TH SarabunPSK" w:cs="TH SarabunPSK"/>
          <w:sz w:val="28"/>
        </w:rPr>
        <w:t xml:space="preserve"> </w:t>
      </w:r>
      <w:r w:rsidR="00DB7875" w:rsidRPr="00DC73EE">
        <w:rPr>
          <w:rFonts w:ascii="TH SarabunPSK" w:eastAsia="AngsanaNew-Bold" w:hAnsi="TH SarabunPSK" w:cs="TH SarabunPSK"/>
          <w:sz w:val="28"/>
          <w:cs/>
        </w:rPr>
        <w:t>บัณฑิตวิทยาลัย มหาวิทยาลัยศิลปากร</w:t>
      </w:r>
      <w:r w:rsidR="00DB7875" w:rsidRPr="00DC73EE">
        <w:rPr>
          <w:rFonts w:ascii="TH SarabunPSK" w:eastAsia="AngsanaNew-Bold" w:hAnsi="TH SarabunPSK" w:cs="TH SarabunPSK"/>
          <w:b/>
          <w:bCs/>
          <w:sz w:val="28"/>
        </w:rPr>
        <w:t>.</w:t>
      </w:r>
    </w:p>
    <w:p w:rsidR="001118BA" w:rsidRPr="00DC73EE" w:rsidRDefault="001118BA" w:rsidP="00B12AE2">
      <w:pPr>
        <w:autoSpaceDE w:val="0"/>
        <w:autoSpaceDN w:val="0"/>
        <w:adjustRightInd w:val="0"/>
        <w:spacing w:after="0" w:line="240" w:lineRule="auto"/>
        <w:ind w:left="720" w:hanging="720"/>
        <w:jc w:val="thaiDistribute"/>
        <w:rPr>
          <w:rFonts w:ascii="TH SarabunPSK" w:eastAsia="AngsanaNew-Bold" w:hAnsi="TH SarabunPSK" w:cs="TH SarabunPSK"/>
          <w:sz w:val="28"/>
          <w:cs/>
        </w:rPr>
      </w:pPr>
      <w:r w:rsidRPr="00DC73EE">
        <w:rPr>
          <w:rFonts w:ascii="TH SarabunPSK" w:eastAsia="AngsanaNew-Bold" w:hAnsi="TH SarabunPSK" w:cs="TH SarabunPSK"/>
          <w:sz w:val="28"/>
          <w:cs/>
        </w:rPr>
        <w:t>วิวน</w:t>
      </w:r>
      <w:r w:rsidRPr="00DC73EE">
        <w:rPr>
          <w:rFonts w:ascii="TH SarabunPSK" w:eastAsia="AngsanaNew-Bold" w:hAnsi="TH SarabunPSK" w:cs="TH SarabunPSK"/>
          <w:sz w:val="28"/>
        </w:rPr>
        <w:t xml:space="preserve"> </w:t>
      </w:r>
      <w:r w:rsidRPr="00DC73EE">
        <w:rPr>
          <w:rFonts w:ascii="TH SarabunPSK" w:eastAsia="AngsanaNew-Bold" w:hAnsi="TH SarabunPSK" w:cs="TH SarabunPSK"/>
          <w:sz w:val="28"/>
          <w:cs/>
        </w:rPr>
        <w:t xml:space="preserve"> ตะนะ</w:t>
      </w:r>
      <w:r w:rsidRPr="00DC73EE">
        <w:rPr>
          <w:rFonts w:ascii="TH SarabunPSK" w:eastAsia="AngsanaNew-Bold" w:hAnsi="TH SarabunPSK" w:cs="TH SarabunPSK"/>
          <w:sz w:val="28"/>
        </w:rPr>
        <w:t xml:space="preserve">. </w:t>
      </w:r>
      <w:proofErr w:type="gramStart"/>
      <w:r w:rsidRPr="00DC73EE">
        <w:rPr>
          <w:rFonts w:ascii="TH SarabunPSK" w:eastAsia="AngsanaNew-Bold" w:hAnsi="TH SarabunPSK" w:cs="TH SarabunPSK"/>
          <w:sz w:val="28"/>
        </w:rPr>
        <w:t xml:space="preserve">(2554). </w:t>
      </w:r>
      <w:r w:rsidRPr="00DC73EE">
        <w:rPr>
          <w:rFonts w:ascii="TH SarabunPSK" w:eastAsia="AngsanaNew-Bold" w:hAnsi="TH SarabunPSK" w:cs="TH SarabunPSK"/>
          <w:b/>
          <w:bCs/>
          <w:sz w:val="28"/>
          <w:cs/>
        </w:rPr>
        <w:t>การใช้หลัก</w:t>
      </w:r>
      <w:proofErr w:type="spellStart"/>
      <w:r w:rsidRPr="00DC73EE">
        <w:rPr>
          <w:rFonts w:ascii="TH SarabunPSK" w:eastAsia="AngsanaNew-Bold" w:hAnsi="TH SarabunPSK" w:cs="TH SarabunPSK"/>
          <w:b/>
          <w:bCs/>
          <w:sz w:val="28"/>
          <w:cs/>
        </w:rPr>
        <w:t>ธรรมาภิ</w:t>
      </w:r>
      <w:proofErr w:type="spellEnd"/>
      <w:r w:rsidRPr="00DC73EE">
        <w:rPr>
          <w:rFonts w:ascii="TH SarabunPSK" w:eastAsia="AngsanaNew-Bold" w:hAnsi="TH SarabunPSK" w:cs="TH SarabunPSK"/>
          <w:b/>
          <w:bCs/>
          <w:sz w:val="28"/>
          <w:cs/>
        </w:rPr>
        <w:t>บาลในการบริหารโรงเรียนในอำเภอเชียงของจังหวัดเชียงราย</w:t>
      </w:r>
      <w:r w:rsidRPr="00DC73EE">
        <w:rPr>
          <w:rFonts w:ascii="TH SarabunPSK" w:eastAsia="AngsanaNew-Bold" w:hAnsi="TH SarabunPSK" w:cs="TH SarabunPSK"/>
          <w:sz w:val="28"/>
          <w:cs/>
        </w:rPr>
        <w:t>.</w:t>
      </w:r>
      <w:proofErr w:type="gramEnd"/>
      <w:r w:rsidR="00DC73EE">
        <w:rPr>
          <w:rFonts w:ascii="TH SarabunPSK" w:eastAsia="AngsanaNew-Bold" w:hAnsi="TH SarabunPSK" w:cs="TH SarabunPSK" w:hint="cs"/>
          <w:sz w:val="28"/>
          <w:cs/>
        </w:rPr>
        <w:t xml:space="preserve"> </w:t>
      </w:r>
      <w:r w:rsidRPr="00DC73EE">
        <w:rPr>
          <w:rFonts w:ascii="TH SarabunPSK" w:eastAsia="AngsanaNew-Bold" w:hAnsi="TH SarabunPSK" w:cs="TH SarabunPSK"/>
          <w:sz w:val="28"/>
          <w:cs/>
        </w:rPr>
        <w:t>วิทยานิพนธ์</w:t>
      </w:r>
      <w:r w:rsidR="00DC73EE">
        <w:rPr>
          <w:rFonts w:ascii="TH SarabunPSK" w:eastAsia="AngsanaNew-Bold" w:hAnsi="TH SarabunPSK" w:cs="TH SarabunPSK" w:hint="cs"/>
          <w:sz w:val="28"/>
          <w:cs/>
        </w:rPr>
        <w:t xml:space="preserve">  </w:t>
      </w:r>
      <w:proofErr w:type="spellStart"/>
      <w:r w:rsidRPr="00DC73EE">
        <w:rPr>
          <w:rFonts w:ascii="TH SarabunPSK" w:eastAsia="AngsanaNew-Bold" w:hAnsi="TH SarabunPSK" w:cs="TH SarabunPSK"/>
          <w:sz w:val="28"/>
          <w:cs/>
        </w:rPr>
        <w:t>ศาสต</w:t>
      </w:r>
      <w:proofErr w:type="spellEnd"/>
      <w:r w:rsidRPr="00DC73EE">
        <w:rPr>
          <w:rFonts w:ascii="TH SarabunPSK" w:eastAsia="AngsanaNew-Bold" w:hAnsi="TH SarabunPSK" w:cs="TH SarabunPSK"/>
          <w:sz w:val="28"/>
          <w:cs/>
        </w:rPr>
        <w:t>รมหาบัณฑิต สาขาวิชาการบริหารการศึกษา  มหาวิทยาลัยเชียงใหม่</w:t>
      </w:r>
      <w:r w:rsidRPr="00DC73EE">
        <w:rPr>
          <w:rFonts w:ascii="TH SarabunPSK" w:eastAsia="AngsanaNew-Bold" w:hAnsi="TH SarabunPSK" w:cs="TH SarabunPSK"/>
          <w:sz w:val="28"/>
        </w:rPr>
        <w:t>.</w:t>
      </w:r>
    </w:p>
    <w:p w:rsidR="001118BA" w:rsidRPr="00DC73EE" w:rsidRDefault="001118BA" w:rsidP="00B12AE2">
      <w:pPr>
        <w:pStyle w:val="a9"/>
        <w:tabs>
          <w:tab w:val="left" w:pos="-990"/>
        </w:tabs>
        <w:spacing w:before="0" w:beforeAutospacing="0" w:after="0" w:afterAutospacing="0"/>
        <w:ind w:left="709" w:hanging="709"/>
        <w:jc w:val="thaiDistribute"/>
        <w:rPr>
          <w:rFonts w:ascii="TH SarabunPSK" w:hAnsi="TH SarabunPSK" w:cs="TH SarabunPSK"/>
          <w:sz w:val="28"/>
          <w:szCs w:val="28"/>
        </w:rPr>
      </w:pPr>
      <w:r w:rsidRPr="00DC73EE">
        <w:rPr>
          <w:rFonts w:ascii="TH SarabunPSK" w:hAnsi="TH SarabunPSK" w:cs="TH SarabunPSK"/>
          <w:sz w:val="28"/>
          <w:szCs w:val="28"/>
          <w:cs/>
        </w:rPr>
        <w:t xml:space="preserve">สมคิด  มาวงศ์. </w:t>
      </w:r>
      <w:proofErr w:type="gramStart"/>
      <w:r w:rsidRPr="00DC73EE">
        <w:rPr>
          <w:rFonts w:ascii="TH SarabunPSK" w:hAnsi="TH SarabunPSK" w:cs="TH SarabunPSK"/>
          <w:sz w:val="28"/>
          <w:szCs w:val="28"/>
        </w:rPr>
        <w:t xml:space="preserve">(2554). </w:t>
      </w:r>
      <w:r w:rsidRPr="00DC73EE">
        <w:rPr>
          <w:rFonts w:ascii="TH SarabunPSK" w:hAnsi="TH SarabunPSK" w:cs="TH SarabunPSK"/>
          <w:b/>
          <w:bCs/>
          <w:sz w:val="28"/>
          <w:szCs w:val="28"/>
          <w:cs/>
        </w:rPr>
        <w:t>การศึกษาการบริหารงานตามหลัก</w:t>
      </w:r>
      <w:proofErr w:type="spellStart"/>
      <w:r w:rsidRPr="00DC73EE">
        <w:rPr>
          <w:rFonts w:ascii="TH SarabunPSK" w:hAnsi="TH SarabunPSK" w:cs="TH SarabunPSK"/>
          <w:b/>
          <w:bCs/>
          <w:sz w:val="28"/>
          <w:szCs w:val="28"/>
          <w:cs/>
        </w:rPr>
        <w:t>ธรรมาภิ</w:t>
      </w:r>
      <w:proofErr w:type="spellEnd"/>
      <w:r w:rsidRPr="00DC73EE">
        <w:rPr>
          <w:rFonts w:ascii="TH SarabunPSK" w:hAnsi="TH SarabunPSK" w:cs="TH SarabunPSK"/>
          <w:b/>
          <w:bCs/>
          <w:sz w:val="28"/>
          <w:szCs w:val="28"/>
          <w:cs/>
        </w:rPr>
        <w:t>บาลของผู้บริหารโรงเรียนตามความคิดเห็นของครูสังกัดโรงเรียนเทศบาล</w:t>
      </w:r>
      <w:r w:rsidRPr="00DC73EE">
        <w:rPr>
          <w:rFonts w:ascii="TH SarabunPSK" w:hAnsi="TH SarabunPSK" w:cs="TH SarabunPSK"/>
          <w:b/>
          <w:bCs/>
          <w:sz w:val="28"/>
          <w:szCs w:val="28"/>
        </w:rPr>
        <w:t xml:space="preserve"> </w:t>
      </w:r>
      <w:r w:rsidRPr="00DC73EE">
        <w:rPr>
          <w:rFonts w:ascii="TH SarabunPSK" w:hAnsi="TH SarabunPSK" w:cs="TH SarabunPSK"/>
          <w:b/>
          <w:bCs/>
          <w:sz w:val="28"/>
          <w:szCs w:val="28"/>
          <w:cs/>
        </w:rPr>
        <w:t>ในจังหวัดระยอง จันทบุรีและตราด.</w:t>
      </w:r>
      <w:proofErr w:type="gramEnd"/>
      <w:r w:rsidRPr="00DC73EE">
        <w:rPr>
          <w:rFonts w:ascii="TH SarabunPSK" w:hAnsi="TH SarabunPSK" w:cs="TH SarabunPSK"/>
          <w:b/>
          <w:bCs/>
          <w:sz w:val="28"/>
          <w:szCs w:val="28"/>
          <w:cs/>
        </w:rPr>
        <w:t xml:space="preserve"> </w:t>
      </w:r>
      <w:r w:rsidRPr="00DC73EE">
        <w:rPr>
          <w:rFonts w:ascii="TH SarabunPSK" w:hAnsi="TH SarabunPSK" w:cs="TH SarabunPSK"/>
          <w:sz w:val="28"/>
          <w:szCs w:val="28"/>
          <w:cs/>
        </w:rPr>
        <w:t>วิทยานิพนธ์ครุ</w:t>
      </w:r>
      <w:proofErr w:type="spellStart"/>
      <w:r w:rsidRPr="00DC73EE">
        <w:rPr>
          <w:rFonts w:ascii="TH SarabunPSK" w:hAnsi="TH SarabunPSK" w:cs="TH SarabunPSK"/>
          <w:sz w:val="28"/>
          <w:szCs w:val="28"/>
          <w:cs/>
        </w:rPr>
        <w:t>ศาสตร</w:t>
      </w:r>
      <w:proofErr w:type="spellEnd"/>
      <w:r w:rsidRPr="00DC73EE">
        <w:rPr>
          <w:rFonts w:ascii="TH SarabunPSK" w:hAnsi="TH SarabunPSK" w:cs="TH SarabunPSK"/>
          <w:sz w:val="28"/>
          <w:szCs w:val="28"/>
          <w:cs/>
        </w:rPr>
        <w:t xml:space="preserve"> มหาบัณฑิต สาขาวิชาการบริหารการศึกษา มหาวิทยาลัยราช</w:t>
      </w:r>
      <w:proofErr w:type="spellStart"/>
      <w:r w:rsidRPr="00DC73EE">
        <w:rPr>
          <w:rFonts w:ascii="TH SarabunPSK" w:hAnsi="TH SarabunPSK" w:cs="TH SarabunPSK"/>
          <w:sz w:val="28"/>
          <w:szCs w:val="28"/>
          <w:cs/>
        </w:rPr>
        <w:t>ภัฏรําไพพรรณี</w:t>
      </w:r>
      <w:proofErr w:type="spellEnd"/>
      <w:r w:rsidRPr="00DC73EE">
        <w:rPr>
          <w:rFonts w:ascii="TH SarabunPSK" w:hAnsi="TH SarabunPSK" w:cs="TH SarabunPSK"/>
          <w:sz w:val="28"/>
          <w:szCs w:val="28"/>
          <w:cs/>
        </w:rPr>
        <w:t>.</w:t>
      </w:r>
    </w:p>
    <w:p w:rsidR="001118BA" w:rsidRPr="00DC73EE" w:rsidRDefault="001118BA" w:rsidP="00B12AE2">
      <w:pPr>
        <w:spacing w:after="0" w:line="240" w:lineRule="auto"/>
        <w:ind w:left="720" w:hanging="720"/>
        <w:jc w:val="thaiDistribute"/>
        <w:rPr>
          <w:rFonts w:ascii="TH SarabunPSK" w:hAnsi="TH SarabunPSK" w:cs="TH SarabunPSK"/>
          <w:sz w:val="28"/>
        </w:rPr>
      </w:pPr>
      <w:r w:rsidRPr="00DC73EE">
        <w:rPr>
          <w:rFonts w:ascii="TH SarabunPSK" w:hAnsi="TH SarabunPSK" w:cs="TH SarabunPSK"/>
          <w:sz w:val="28"/>
          <w:cs/>
        </w:rPr>
        <w:t>สลิลทิพ ชูชาติ. (</w:t>
      </w:r>
      <w:r w:rsidRPr="00DC73EE">
        <w:rPr>
          <w:rFonts w:ascii="TH SarabunPSK" w:hAnsi="TH SarabunPSK" w:cs="TH SarabunPSK"/>
          <w:sz w:val="28"/>
        </w:rPr>
        <w:t>2556</w:t>
      </w:r>
      <w:r w:rsidRPr="00DC73EE">
        <w:rPr>
          <w:rFonts w:ascii="TH SarabunPSK" w:hAnsi="TH SarabunPSK" w:cs="TH SarabunPSK"/>
          <w:sz w:val="28"/>
          <w:cs/>
        </w:rPr>
        <w:t xml:space="preserve">). </w:t>
      </w:r>
      <w:r w:rsidRPr="00DC73EE">
        <w:rPr>
          <w:rFonts w:ascii="TH SarabunPSK" w:hAnsi="TH SarabunPSK" w:cs="TH SarabunPSK"/>
          <w:b/>
          <w:bCs/>
          <w:sz w:val="28"/>
          <w:cs/>
        </w:rPr>
        <w:t>พฤติกรรมเชิงจริยธรรมของผู้บริหารในการบริหารสถานศึกษาสังกัด สำนักงานเขตพื้นที่การศึกษาประถมศึกษากำแพงเพชรเขต 2.</w:t>
      </w:r>
      <w:r w:rsidRPr="00DC73EE">
        <w:rPr>
          <w:rFonts w:ascii="TH SarabunPSK" w:hAnsi="TH SarabunPSK" w:cs="TH SarabunPSK"/>
          <w:sz w:val="28"/>
          <w:cs/>
        </w:rPr>
        <w:t>วิทยานิพนธ์ปริญญาพุทธ</w:t>
      </w:r>
      <w:proofErr w:type="spellStart"/>
      <w:r w:rsidRPr="00DC73EE">
        <w:rPr>
          <w:rFonts w:ascii="TH SarabunPSK" w:hAnsi="TH SarabunPSK" w:cs="TH SarabunPSK"/>
          <w:sz w:val="28"/>
          <w:cs/>
        </w:rPr>
        <w:t>ศาสต</w:t>
      </w:r>
      <w:proofErr w:type="spellEnd"/>
      <w:r w:rsidRPr="00DC73EE">
        <w:rPr>
          <w:rFonts w:ascii="TH SarabunPSK" w:hAnsi="TH SarabunPSK" w:cs="TH SarabunPSK"/>
          <w:sz w:val="28"/>
          <w:cs/>
        </w:rPr>
        <w:t>รมหาบัณฑิต สาขาการบริหารการศึกษา บัณฑิตวิทยาลัย มหาวิทยาลัยมหาจุฬาลง</w:t>
      </w:r>
      <w:proofErr w:type="spellStart"/>
      <w:r w:rsidRPr="00DC73EE">
        <w:rPr>
          <w:rFonts w:ascii="TH SarabunPSK" w:hAnsi="TH SarabunPSK" w:cs="TH SarabunPSK"/>
          <w:sz w:val="28"/>
          <w:cs/>
        </w:rPr>
        <w:t>กรณ</w:t>
      </w:r>
      <w:proofErr w:type="spellEnd"/>
      <w:r w:rsidRPr="00DC73EE">
        <w:rPr>
          <w:rFonts w:ascii="TH SarabunPSK" w:hAnsi="TH SarabunPSK" w:cs="TH SarabunPSK"/>
          <w:sz w:val="28"/>
          <w:cs/>
        </w:rPr>
        <w:t>ราชวิทยาลัย.</w:t>
      </w:r>
    </w:p>
    <w:p w:rsidR="001118BA" w:rsidRPr="00DC73EE" w:rsidRDefault="001118BA" w:rsidP="00B12AE2">
      <w:pPr>
        <w:pStyle w:val="a9"/>
        <w:tabs>
          <w:tab w:val="left" w:pos="-990"/>
        </w:tabs>
        <w:spacing w:before="0" w:beforeAutospacing="0" w:after="0" w:afterAutospacing="0"/>
        <w:ind w:left="709" w:hanging="709"/>
        <w:jc w:val="thaiDistribute"/>
        <w:rPr>
          <w:rFonts w:ascii="TH SarabunPSK" w:hAnsi="TH SarabunPSK" w:cs="TH SarabunPSK"/>
          <w:sz w:val="28"/>
          <w:szCs w:val="28"/>
        </w:rPr>
      </w:pPr>
      <w:proofErr w:type="spellStart"/>
      <w:r w:rsidRPr="00DC73EE">
        <w:rPr>
          <w:rFonts w:ascii="TH SarabunPSK" w:hAnsi="TH SarabunPSK" w:cs="TH SarabunPSK"/>
          <w:sz w:val="28"/>
          <w:szCs w:val="28"/>
          <w:cs/>
        </w:rPr>
        <w:t>สันถวันท์</w:t>
      </w:r>
      <w:proofErr w:type="spellEnd"/>
      <w:r w:rsidRPr="00DC73EE">
        <w:rPr>
          <w:rFonts w:ascii="TH SarabunPSK" w:hAnsi="TH SarabunPSK" w:cs="TH SarabunPSK"/>
          <w:sz w:val="28"/>
          <w:szCs w:val="28"/>
          <w:cs/>
        </w:rPr>
        <w:t xml:space="preserve">  </w:t>
      </w:r>
      <w:proofErr w:type="spellStart"/>
      <w:r w:rsidRPr="00DC73EE">
        <w:rPr>
          <w:rFonts w:ascii="TH SarabunPSK" w:hAnsi="TH SarabunPSK" w:cs="TH SarabunPSK"/>
          <w:sz w:val="28"/>
          <w:szCs w:val="28"/>
          <w:cs/>
        </w:rPr>
        <w:t>พยา</w:t>
      </w:r>
      <w:proofErr w:type="spellEnd"/>
      <w:r w:rsidRPr="00DC73EE">
        <w:rPr>
          <w:rFonts w:ascii="TH SarabunPSK" w:hAnsi="TH SarabunPSK" w:cs="TH SarabunPSK"/>
          <w:sz w:val="28"/>
          <w:szCs w:val="28"/>
          <w:cs/>
        </w:rPr>
        <w:t xml:space="preserve">เลี้ยง. </w:t>
      </w:r>
      <w:proofErr w:type="gramStart"/>
      <w:r w:rsidRPr="00DC73EE">
        <w:rPr>
          <w:rFonts w:ascii="TH SarabunPSK" w:hAnsi="TH SarabunPSK" w:cs="TH SarabunPSK"/>
          <w:sz w:val="28"/>
          <w:szCs w:val="28"/>
        </w:rPr>
        <w:t xml:space="preserve">(2552). </w:t>
      </w:r>
      <w:r w:rsidRPr="00DC73EE">
        <w:rPr>
          <w:rFonts w:ascii="TH SarabunPSK" w:hAnsi="TH SarabunPSK" w:cs="TH SarabunPSK"/>
          <w:b/>
          <w:bCs/>
          <w:sz w:val="28"/>
          <w:szCs w:val="28"/>
          <w:cs/>
        </w:rPr>
        <w:t>การบริหารโรงเรียนตามหลัก</w:t>
      </w:r>
      <w:proofErr w:type="spellStart"/>
      <w:r w:rsidRPr="00DC73EE">
        <w:rPr>
          <w:rFonts w:ascii="TH SarabunPSK" w:hAnsi="TH SarabunPSK" w:cs="TH SarabunPSK"/>
          <w:b/>
          <w:bCs/>
          <w:sz w:val="28"/>
          <w:szCs w:val="28"/>
          <w:cs/>
        </w:rPr>
        <w:t>ธรรมาภิ</w:t>
      </w:r>
      <w:proofErr w:type="spellEnd"/>
      <w:r w:rsidRPr="00DC73EE">
        <w:rPr>
          <w:rFonts w:ascii="TH SarabunPSK" w:hAnsi="TH SarabunPSK" w:cs="TH SarabunPSK"/>
          <w:b/>
          <w:bCs/>
          <w:sz w:val="28"/>
          <w:szCs w:val="28"/>
          <w:cs/>
        </w:rPr>
        <w:t>บาลในโรงเรียนประถมศึกษา สังกัด</w:t>
      </w:r>
      <w:proofErr w:type="spellStart"/>
      <w:r w:rsidRPr="00DC73EE">
        <w:rPr>
          <w:rFonts w:ascii="TH SarabunPSK" w:hAnsi="TH SarabunPSK" w:cs="TH SarabunPSK"/>
          <w:b/>
          <w:bCs/>
          <w:sz w:val="28"/>
          <w:szCs w:val="28"/>
          <w:cs/>
        </w:rPr>
        <w:t>สํานักงาน</w:t>
      </w:r>
      <w:proofErr w:type="spellEnd"/>
      <w:r w:rsidRPr="00DC73EE">
        <w:rPr>
          <w:rFonts w:ascii="TH SarabunPSK" w:hAnsi="TH SarabunPSK" w:cs="TH SarabunPSK"/>
          <w:b/>
          <w:bCs/>
          <w:sz w:val="28"/>
          <w:szCs w:val="28"/>
          <w:cs/>
        </w:rPr>
        <w:t>เขตพื้นที่การศึกษา</w:t>
      </w:r>
      <w:r w:rsidRPr="00DC73EE">
        <w:rPr>
          <w:rFonts w:ascii="TH SarabunPSK" w:hAnsi="TH SarabunPSK" w:cs="TH SarabunPSK"/>
          <w:b/>
          <w:bCs/>
          <w:sz w:val="28"/>
          <w:szCs w:val="28"/>
        </w:rPr>
        <w:t xml:space="preserve"> </w:t>
      </w:r>
      <w:r w:rsidRPr="00DC73EE">
        <w:rPr>
          <w:rFonts w:ascii="TH SarabunPSK" w:hAnsi="TH SarabunPSK" w:cs="TH SarabunPSK"/>
          <w:b/>
          <w:bCs/>
          <w:sz w:val="28"/>
          <w:szCs w:val="28"/>
          <w:cs/>
        </w:rPr>
        <w:t>กรุงเทพมหานคร เขต 1</w:t>
      </w:r>
      <w:r w:rsidRPr="00DC73EE">
        <w:rPr>
          <w:rFonts w:ascii="TH SarabunPSK" w:hAnsi="TH SarabunPSK" w:cs="TH SarabunPSK"/>
          <w:b/>
          <w:bCs/>
          <w:sz w:val="28"/>
          <w:szCs w:val="28"/>
        </w:rPr>
        <w:t>.</w:t>
      </w:r>
      <w:proofErr w:type="gramEnd"/>
      <w:r w:rsidR="00DC73EE">
        <w:rPr>
          <w:rFonts w:ascii="TH SarabunPSK" w:hAnsi="TH SarabunPSK" w:cs="TH SarabunPSK"/>
          <w:sz w:val="28"/>
          <w:szCs w:val="28"/>
          <w:cs/>
        </w:rPr>
        <w:t xml:space="preserve"> วิทยานิพนธ์</w:t>
      </w:r>
      <w:proofErr w:type="spellStart"/>
      <w:r w:rsidR="00DC73EE">
        <w:rPr>
          <w:rFonts w:ascii="TH SarabunPSK" w:hAnsi="TH SarabunPSK" w:cs="TH SarabunPSK"/>
          <w:sz w:val="28"/>
          <w:szCs w:val="28"/>
          <w:cs/>
        </w:rPr>
        <w:t>ครุศา</w:t>
      </w:r>
      <w:proofErr w:type="spellEnd"/>
      <w:r w:rsidR="00DC73EE">
        <w:rPr>
          <w:rFonts w:ascii="TH SarabunPSK" w:hAnsi="TH SarabunPSK" w:cs="TH SarabunPSK"/>
          <w:sz w:val="28"/>
          <w:szCs w:val="28"/>
          <w:cs/>
        </w:rPr>
        <w:t>สตรมหาบัณฑิต</w:t>
      </w:r>
      <w:r w:rsidR="00DC73EE">
        <w:rPr>
          <w:rFonts w:ascii="TH SarabunPSK" w:hAnsi="TH SarabunPSK" w:cs="TH SarabunPSK" w:hint="cs"/>
          <w:sz w:val="28"/>
          <w:szCs w:val="28"/>
          <w:cs/>
        </w:rPr>
        <w:t xml:space="preserve"> </w:t>
      </w:r>
      <w:bookmarkStart w:id="0" w:name="_GoBack"/>
      <w:bookmarkEnd w:id="0"/>
      <w:r w:rsidRPr="00DC73EE">
        <w:rPr>
          <w:rFonts w:ascii="TH SarabunPSK" w:hAnsi="TH SarabunPSK" w:cs="TH SarabunPSK"/>
          <w:sz w:val="28"/>
          <w:szCs w:val="28"/>
          <w:cs/>
        </w:rPr>
        <w:t>สาขาวิชาการบริหารการศึกษา มหาวิทยาลัยราช</w:t>
      </w:r>
      <w:proofErr w:type="spellStart"/>
      <w:r w:rsidRPr="00DC73EE">
        <w:rPr>
          <w:rFonts w:ascii="TH SarabunPSK" w:hAnsi="TH SarabunPSK" w:cs="TH SarabunPSK"/>
          <w:sz w:val="28"/>
          <w:szCs w:val="28"/>
          <w:cs/>
        </w:rPr>
        <w:t>ภัฏ</w:t>
      </w:r>
      <w:proofErr w:type="spellEnd"/>
      <w:r w:rsidRPr="00DC73EE">
        <w:rPr>
          <w:rFonts w:ascii="TH SarabunPSK" w:hAnsi="TH SarabunPSK" w:cs="TH SarabunPSK"/>
          <w:sz w:val="28"/>
          <w:szCs w:val="28"/>
          <w:cs/>
        </w:rPr>
        <w:t>ธนบุรี.</w:t>
      </w:r>
    </w:p>
    <w:p w:rsidR="001118BA" w:rsidRPr="00DC73EE" w:rsidRDefault="001118BA" w:rsidP="00B12AE2">
      <w:pPr>
        <w:pStyle w:val="a9"/>
        <w:tabs>
          <w:tab w:val="left" w:pos="-990"/>
        </w:tabs>
        <w:spacing w:before="0" w:beforeAutospacing="0" w:after="0" w:afterAutospacing="0"/>
        <w:ind w:left="709" w:hanging="709"/>
        <w:jc w:val="thaiDistribute"/>
        <w:rPr>
          <w:rFonts w:ascii="TH SarabunPSK" w:hAnsi="TH SarabunPSK" w:cs="TH SarabunPSK"/>
          <w:sz w:val="28"/>
          <w:szCs w:val="28"/>
        </w:rPr>
      </w:pPr>
      <w:r w:rsidRPr="00DC73EE">
        <w:rPr>
          <w:rFonts w:ascii="TH SarabunPSK" w:hAnsi="TH SarabunPSK" w:cs="TH SarabunPSK"/>
          <w:sz w:val="28"/>
          <w:szCs w:val="28"/>
          <w:cs/>
        </w:rPr>
        <w:t>สุจิตรา  มีจำรัส. (</w:t>
      </w:r>
      <w:r w:rsidRPr="00DC73EE">
        <w:rPr>
          <w:rFonts w:ascii="TH SarabunPSK" w:hAnsi="TH SarabunPSK" w:cs="TH SarabunPSK"/>
          <w:sz w:val="28"/>
          <w:szCs w:val="28"/>
        </w:rPr>
        <w:t xml:space="preserve">2550). </w:t>
      </w:r>
      <w:r w:rsidRPr="00DC73EE">
        <w:rPr>
          <w:rFonts w:ascii="TH SarabunPSK" w:hAnsi="TH SarabunPSK" w:cs="TH SarabunPSK"/>
          <w:b/>
          <w:bCs/>
          <w:sz w:val="28"/>
          <w:szCs w:val="28"/>
          <w:cs/>
        </w:rPr>
        <w:t>การบริหารงานตามหลัก</w:t>
      </w:r>
      <w:proofErr w:type="spellStart"/>
      <w:r w:rsidRPr="00DC73EE">
        <w:rPr>
          <w:rFonts w:ascii="TH SarabunPSK" w:hAnsi="TH SarabunPSK" w:cs="TH SarabunPSK"/>
          <w:b/>
          <w:bCs/>
          <w:sz w:val="28"/>
          <w:szCs w:val="28"/>
          <w:cs/>
        </w:rPr>
        <w:t>ธรรมาภิ</w:t>
      </w:r>
      <w:proofErr w:type="spellEnd"/>
      <w:r w:rsidRPr="00DC73EE">
        <w:rPr>
          <w:rFonts w:ascii="TH SarabunPSK" w:hAnsi="TH SarabunPSK" w:cs="TH SarabunPSK"/>
          <w:b/>
          <w:bCs/>
          <w:sz w:val="28"/>
          <w:szCs w:val="28"/>
          <w:cs/>
        </w:rPr>
        <w:t>บาลของผู้บริหารสถานศึกษา</w:t>
      </w:r>
      <w:r w:rsidRPr="00DC73EE">
        <w:rPr>
          <w:rFonts w:ascii="TH SarabunPSK" w:hAnsi="TH SarabunPSK" w:cs="TH SarabunPSK"/>
          <w:sz w:val="28"/>
          <w:szCs w:val="28"/>
          <w:cs/>
        </w:rPr>
        <w:t xml:space="preserve"> </w:t>
      </w:r>
      <w:r w:rsidR="00AD64E0" w:rsidRPr="00DC73EE">
        <w:rPr>
          <w:rFonts w:ascii="TH SarabunPSK" w:hAnsi="TH SarabunPSK" w:cs="TH SarabunPSK"/>
          <w:sz w:val="28"/>
          <w:szCs w:val="28"/>
          <w:cs/>
        </w:rPr>
        <w:t>ระดับ</w:t>
      </w:r>
      <w:r w:rsidRPr="00DC73EE">
        <w:rPr>
          <w:rFonts w:ascii="TH SarabunPSK" w:hAnsi="TH SarabunPSK" w:cs="TH SarabunPSK"/>
          <w:sz w:val="28"/>
          <w:szCs w:val="28"/>
          <w:cs/>
        </w:rPr>
        <w:t>ปริญญาโท สาขาวิชา/ภาควิชาสาขาวิชาการบริหารการศึกษา วิทยานิพนธ์ของบัณฑิตวิทยาลัย  มหาวิทยาลัยศิลปากร</w:t>
      </w:r>
      <w:r w:rsidRPr="00DC73EE">
        <w:rPr>
          <w:rFonts w:ascii="TH SarabunPSK" w:hAnsi="TH SarabunPSK" w:cs="TH SarabunPSK"/>
          <w:sz w:val="28"/>
          <w:szCs w:val="28"/>
          <w:shd w:val="clear" w:color="auto" w:fill="E6EFF7"/>
          <w:cs/>
        </w:rPr>
        <w:t xml:space="preserve">. </w:t>
      </w:r>
    </w:p>
    <w:p w:rsidR="00AD64E0" w:rsidRPr="00DC73EE" w:rsidRDefault="007573CD" w:rsidP="00B12AE2">
      <w:pPr>
        <w:autoSpaceDE w:val="0"/>
        <w:autoSpaceDN w:val="0"/>
        <w:adjustRightInd w:val="0"/>
        <w:spacing w:after="0" w:line="240" w:lineRule="auto"/>
        <w:ind w:left="720" w:hanging="720"/>
        <w:jc w:val="thaiDistribute"/>
        <w:rPr>
          <w:rFonts w:ascii="TH SarabunPSK" w:eastAsia="AngsanaNew-Bold" w:hAnsi="TH SarabunPSK" w:cs="TH SarabunPSK"/>
          <w:sz w:val="28"/>
        </w:rPr>
      </w:pPr>
      <w:proofErr w:type="spellStart"/>
      <w:proofErr w:type="gramStart"/>
      <w:r w:rsidRPr="00DC73EE">
        <w:rPr>
          <w:rFonts w:ascii="TH SarabunPSK" w:eastAsia="AngsanaNew-Bold" w:hAnsi="TH SarabunPSK" w:cs="TH SarabunPSK"/>
          <w:sz w:val="28"/>
        </w:rPr>
        <w:t>Krejcic</w:t>
      </w:r>
      <w:proofErr w:type="spellEnd"/>
      <w:r w:rsidRPr="00DC73EE">
        <w:rPr>
          <w:rFonts w:ascii="TH SarabunPSK" w:eastAsia="AngsanaNew-Bold" w:hAnsi="TH SarabunPSK" w:cs="TH SarabunPSK"/>
          <w:sz w:val="28"/>
        </w:rPr>
        <w:t>, Robert V.</w:t>
      </w:r>
      <w:r w:rsidR="001118BA" w:rsidRPr="00DC73EE">
        <w:rPr>
          <w:rFonts w:ascii="TH SarabunPSK" w:eastAsia="AngsanaNew-Bold" w:hAnsi="TH SarabunPSK" w:cs="TH SarabunPSK"/>
          <w:sz w:val="28"/>
        </w:rPr>
        <w:t xml:space="preserve"> </w:t>
      </w:r>
      <w:r w:rsidR="00B113F2" w:rsidRPr="00DC73EE">
        <w:rPr>
          <w:rFonts w:ascii="TH SarabunPSK" w:eastAsia="AngsanaNew-Bold" w:hAnsi="TH SarabunPSK" w:cs="TH SarabunPSK"/>
          <w:sz w:val="28"/>
        </w:rPr>
        <w:t xml:space="preserve">and Morgan, </w:t>
      </w:r>
      <w:proofErr w:type="spellStart"/>
      <w:r w:rsidR="00B113F2" w:rsidRPr="00DC73EE">
        <w:rPr>
          <w:rFonts w:ascii="TH SarabunPSK" w:eastAsia="AngsanaNew-Bold" w:hAnsi="TH SarabunPSK" w:cs="TH SarabunPSK"/>
          <w:sz w:val="28"/>
        </w:rPr>
        <w:t>DarleyW</w:t>
      </w:r>
      <w:proofErr w:type="spellEnd"/>
      <w:r w:rsidR="00B113F2" w:rsidRPr="00DC73EE">
        <w:rPr>
          <w:rFonts w:ascii="TH SarabunPSK" w:eastAsia="AngsanaNew-Bold" w:hAnsi="TH SarabunPSK" w:cs="TH SarabunPSK"/>
          <w:sz w:val="28"/>
        </w:rPr>
        <w:t>.</w:t>
      </w:r>
      <w:proofErr w:type="gramEnd"/>
      <w:r w:rsidRPr="00DC73EE">
        <w:rPr>
          <w:rFonts w:ascii="TH SarabunPSK" w:eastAsia="AngsanaNew-Bold" w:hAnsi="TH SarabunPSK" w:cs="TH SarabunPSK"/>
          <w:sz w:val="28"/>
        </w:rPr>
        <w:t xml:space="preserve"> </w:t>
      </w:r>
      <w:r w:rsidR="001118BA" w:rsidRPr="00DC73EE">
        <w:rPr>
          <w:rFonts w:ascii="TH SarabunPSK" w:eastAsia="AngsanaNew-Bold" w:hAnsi="TH SarabunPSK" w:cs="TH SarabunPSK"/>
          <w:sz w:val="28"/>
        </w:rPr>
        <w:t xml:space="preserve">(1970). </w:t>
      </w:r>
      <w:r w:rsidRPr="00DC73EE">
        <w:rPr>
          <w:rFonts w:ascii="TH SarabunPSK" w:eastAsia="AngsanaNew-Bold" w:hAnsi="TH SarabunPSK" w:cs="TH SarabunPSK"/>
          <w:b/>
          <w:bCs/>
          <w:sz w:val="28"/>
        </w:rPr>
        <w:t>Deterring</w:t>
      </w:r>
      <w:r w:rsidR="00B113F2" w:rsidRPr="00DC73EE">
        <w:rPr>
          <w:rFonts w:ascii="TH SarabunPSK" w:eastAsia="AngsanaNew-Bold" w:hAnsi="TH SarabunPSK" w:cs="TH SarabunPSK"/>
          <w:b/>
          <w:bCs/>
          <w:sz w:val="28"/>
        </w:rPr>
        <w:t xml:space="preserve"> Sample Sixe for Research Activities, Educational and Psychological Measurement</w:t>
      </w:r>
      <w:r w:rsidR="001118BA" w:rsidRPr="00DC73EE">
        <w:rPr>
          <w:rFonts w:ascii="TH SarabunPSK" w:eastAsia="AngsanaNew-Bold" w:hAnsi="TH SarabunPSK" w:cs="TH SarabunPSK"/>
          <w:b/>
          <w:bCs/>
          <w:sz w:val="28"/>
        </w:rPr>
        <w:t>.</w:t>
      </w:r>
      <w:r w:rsidR="00AD64E0" w:rsidRPr="00DC73EE">
        <w:rPr>
          <w:rFonts w:ascii="TH SarabunPSK" w:eastAsia="AngsanaNew-Bold" w:hAnsi="TH SarabunPSK" w:cs="TH SarabunPSK"/>
          <w:sz w:val="28"/>
        </w:rPr>
        <w:t xml:space="preserve"> </w:t>
      </w:r>
      <w:proofErr w:type="gramStart"/>
      <w:r w:rsidR="00AD64E0" w:rsidRPr="00DC73EE">
        <w:rPr>
          <w:rFonts w:ascii="TH SarabunPSK" w:eastAsia="AngsanaNew-Bold" w:hAnsi="TH SarabunPSK" w:cs="TH SarabunPSK"/>
          <w:sz w:val="28"/>
        </w:rPr>
        <w:t>F</w:t>
      </w:r>
      <w:r w:rsidR="001118BA" w:rsidRPr="00DC73EE">
        <w:rPr>
          <w:rFonts w:ascii="TH SarabunPSK" w:eastAsia="AngsanaNew-Bold" w:hAnsi="TH SarabunPSK" w:cs="TH SarabunPSK"/>
          <w:sz w:val="28"/>
        </w:rPr>
        <w:t>rom</w:t>
      </w:r>
      <w:r w:rsidR="00AD64E0" w:rsidRPr="00DC73EE">
        <w:rPr>
          <w:rFonts w:ascii="TH SarabunPSK" w:eastAsia="AngsanaNew-Bold" w:hAnsi="TH SarabunPSK" w:cs="TH SarabunPSK"/>
          <w:sz w:val="28"/>
        </w:rPr>
        <w:t xml:space="preserve"> http:// www.</w:t>
      </w:r>
      <w:proofErr w:type="gramEnd"/>
      <w:r w:rsidR="00AD64E0" w:rsidRPr="00DC73EE">
        <w:rPr>
          <w:rFonts w:ascii="TH SarabunPSK" w:hAnsi="TH SarabunPSK" w:cs="TH SarabunPSK"/>
          <w:sz w:val="28"/>
        </w:rPr>
        <w:t xml:space="preserve"> </w:t>
      </w:r>
      <w:r w:rsidR="00AD64E0" w:rsidRPr="00DC73EE">
        <w:rPr>
          <w:rFonts w:ascii="TH SarabunPSK" w:eastAsia="AngsanaNew-Bold" w:hAnsi="TH SarabunPSK" w:cs="TH SarabunPSK"/>
          <w:sz w:val="28"/>
        </w:rPr>
        <w:t>http://home.kku.ac.th/</w:t>
      </w:r>
    </w:p>
    <w:p w:rsidR="00B113F2" w:rsidRPr="00DC73EE" w:rsidRDefault="00AD64E0" w:rsidP="00B12AE2">
      <w:pPr>
        <w:autoSpaceDE w:val="0"/>
        <w:autoSpaceDN w:val="0"/>
        <w:adjustRightInd w:val="0"/>
        <w:spacing w:after="0" w:line="240" w:lineRule="auto"/>
        <w:ind w:left="720"/>
        <w:jc w:val="thaiDistribute"/>
        <w:rPr>
          <w:rFonts w:ascii="TH SarabunPSK" w:eastAsia="AngsanaNew-Bold" w:hAnsi="TH SarabunPSK" w:cs="TH SarabunPSK"/>
          <w:sz w:val="28"/>
        </w:rPr>
      </w:pPr>
      <w:proofErr w:type="spellStart"/>
      <w:r w:rsidRPr="00DC73EE">
        <w:rPr>
          <w:rFonts w:ascii="TH SarabunPSK" w:eastAsia="AngsanaNew-Bold" w:hAnsi="TH SarabunPSK" w:cs="TH SarabunPSK"/>
          <w:sz w:val="28"/>
        </w:rPr>
        <w:t>sompong</w:t>
      </w:r>
      <w:proofErr w:type="spellEnd"/>
      <w:r w:rsidRPr="00DC73EE">
        <w:rPr>
          <w:rFonts w:ascii="TH SarabunPSK" w:eastAsia="AngsanaNew-Bold" w:hAnsi="TH SarabunPSK" w:cs="TH SarabunPSK"/>
          <w:sz w:val="28"/>
        </w:rPr>
        <w:t>/</w:t>
      </w:r>
      <w:proofErr w:type="spellStart"/>
      <w:r w:rsidRPr="00DC73EE">
        <w:rPr>
          <w:rFonts w:ascii="TH SarabunPSK" w:eastAsia="AngsanaNew-Bold" w:hAnsi="TH SarabunPSK" w:cs="TH SarabunPSK"/>
          <w:sz w:val="28"/>
        </w:rPr>
        <w:t>guest_speaker</w:t>
      </w:r>
      <w:proofErr w:type="spellEnd"/>
      <w:r w:rsidRPr="00DC73EE">
        <w:rPr>
          <w:rFonts w:ascii="TH SarabunPSK" w:eastAsia="AngsanaNew-Bold" w:hAnsi="TH SarabunPSK" w:cs="TH SarabunPSK"/>
          <w:sz w:val="28"/>
        </w:rPr>
        <w:t>/KrejcieandMorgan_article.pdf.</w:t>
      </w:r>
    </w:p>
    <w:p w:rsidR="00620374" w:rsidRPr="00DC73EE" w:rsidRDefault="00620374" w:rsidP="00B12AE2">
      <w:pPr>
        <w:spacing w:after="0" w:line="240" w:lineRule="auto"/>
        <w:rPr>
          <w:rFonts w:ascii="TH SarabunPSK" w:hAnsi="TH SarabunPSK" w:cs="TH SarabunPSK"/>
          <w:sz w:val="28"/>
        </w:rPr>
      </w:pPr>
    </w:p>
    <w:sectPr w:rsidR="00620374" w:rsidRPr="00DC73EE" w:rsidSect="002F1492">
      <w:headerReference w:type="default" r:id="rId8"/>
      <w:pgSz w:w="11906" w:h="16838"/>
      <w:pgMar w:top="216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B1C" w:rsidRDefault="00B05B1C" w:rsidP="00B113F2">
      <w:pPr>
        <w:spacing w:after="0" w:line="240" w:lineRule="auto"/>
      </w:pPr>
      <w:r>
        <w:separator/>
      </w:r>
    </w:p>
  </w:endnote>
  <w:endnote w:type="continuationSeparator" w:id="0">
    <w:p w:rsidR="00B05B1C" w:rsidRDefault="00B05B1C" w:rsidP="00B11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0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EucrosiaUPC">
    <w:panose1 w:val="02020603050405020304"/>
    <w:charset w:val="00"/>
    <w:family w:val="roman"/>
    <w:pitch w:val="variable"/>
    <w:sig w:usb0="81000027" w:usb1="00000002"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AngsanaNew-Bold">
    <w:altName w:val="Arial Unicode MS"/>
    <w:panose1 w:val="00000000000000000000"/>
    <w:charset w:val="88"/>
    <w:family w:val="auto"/>
    <w:notTrueType/>
    <w:pitch w:val="default"/>
    <w:sig w:usb0="00000003" w:usb1="08080000" w:usb2="00000010" w:usb3="00000000" w:csb0="00100001" w:csb1="00000000"/>
  </w:font>
  <w:font w:name="AngsanaNew">
    <w:altName w:val="Times New Roman"/>
    <w:charset w:val="00"/>
    <w:family w:val="auto"/>
    <w:pitch w:val="default"/>
    <w:sig w:usb0="00000003" w:usb1="08080000" w:usb2="00000010"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B1C" w:rsidRDefault="00B05B1C" w:rsidP="00B113F2">
      <w:pPr>
        <w:spacing w:after="0" w:line="240" w:lineRule="auto"/>
      </w:pPr>
      <w:r>
        <w:separator/>
      </w:r>
    </w:p>
  </w:footnote>
  <w:footnote w:type="continuationSeparator" w:id="0">
    <w:p w:rsidR="00B05B1C" w:rsidRDefault="00B05B1C" w:rsidP="00B113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33B" w:rsidRPr="0003427C" w:rsidRDefault="00B05B1C" w:rsidP="0003427C">
    <w:pPr>
      <w:pStyle w:val="a3"/>
      <w:ind w:right="160"/>
      <w:jc w:val="right"/>
      <w:rPr>
        <w:rFonts w:ascii="Angsana New" w:hAnsi="Angsana New" w:cs="Angsana New"/>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3F2"/>
    <w:rsid w:val="0004172A"/>
    <w:rsid w:val="001118BA"/>
    <w:rsid w:val="001814E7"/>
    <w:rsid w:val="00223330"/>
    <w:rsid w:val="002564B8"/>
    <w:rsid w:val="0027041E"/>
    <w:rsid w:val="002D2285"/>
    <w:rsid w:val="002F1492"/>
    <w:rsid w:val="00491395"/>
    <w:rsid w:val="0051176B"/>
    <w:rsid w:val="005A09EA"/>
    <w:rsid w:val="00620374"/>
    <w:rsid w:val="007535FE"/>
    <w:rsid w:val="007573CD"/>
    <w:rsid w:val="007638FB"/>
    <w:rsid w:val="00853760"/>
    <w:rsid w:val="009F7EE9"/>
    <w:rsid w:val="00AD64E0"/>
    <w:rsid w:val="00AF6EA2"/>
    <w:rsid w:val="00B05B1C"/>
    <w:rsid w:val="00B113F2"/>
    <w:rsid w:val="00B12AE2"/>
    <w:rsid w:val="00B666A7"/>
    <w:rsid w:val="00B74D78"/>
    <w:rsid w:val="00C55DE5"/>
    <w:rsid w:val="00C67BFA"/>
    <w:rsid w:val="00CA2880"/>
    <w:rsid w:val="00CE5444"/>
    <w:rsid w:val="00DB7875"/>
    <w:rsid w:val="00DC73EE"/>
    <w:rsid w:val="00DF6537"/>
    <w:rsid w:val="00E9600D"/>
    <w:rsid w:val="00EC4166"/>
    <w:rsid w:val="00F813F3"/>
    <w:rsid w:val="00F8329E"/>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3F2"/>
    <w:rPr>
      <w:rFonts w:ascii="Calibri" w:eastAsia="SimSun" w:hAnsi="Calibri" w:cs="Cordia Ne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3F2"/>
    <w:pPr>
      <w:tabs>
        <w:tab w:val="center" w:pos="4513"/>
        <w:tab w:val="right" w:pos="9026"/>
      </w:tabs>
    </w:pPr>
  </w:style>
  <w:style w:type="character" w:customStyle="1" w:styleId="a4">
    <w:name w:val="หัวกระดาษ อักขระ"/>
    <w:basedOn w:val="a0"/>
    <w:link w:val="a3"/>
    <w:uiPriority w:val="99"/>
    <w:rsid w:val="00B113F2"/>
    <w:rPr>
      <w:rFonts w:ascii="Calibri" w:eastAsia="SimSun" w:hAnsi="Calibri" w:cs="Cordia New"/>
    </w:rPr>
  </w:style>
  <w:style w:type="paragraph" w:styleId="a5">
    <w:name w:val="Subtitle"/>
    <w:basedOn w:val="a"/>
    <w:next w:val="a"/>
    <w:link w:val="a6"/>
    <w:uiPriority w:val="11"/>
    <w:qFormat/>
    <w:rsid w:val="00B113F2"/>
    <w:pPr>
      <w:spacing w:after="60"/>
      <w:jc w:val="center"/>
      <w:outlineLvl w:val="1"/>
    </w:pPr>
    <w:rPr>
      <w:rFonts w:ascii="Cambria" w:eastAsia="Times New Roman" w:hAnsi="Cambria" w:cs="Angsana New"/>
      <w:sz w:val="24"/>
      <w:szCs w:val="30"/>
    </w:rPr>
  </w:style>
  <w:style w:type="character" w:customStyle="1" w:styleId="a6">
    <w:name w:val="ชื่อเรื่องรอง อักขระ"/>
    <w:basedOn w:val="a0"/>
    <w:link w:val="a5"/>
    <w:uiPriority w:val="11"/>
    <w:rsid w:val="00B113F2"/>
    <w:rPr>
      <w:rFonts w:ascii="Cambria" w:eastAsia="Times New Roman" w:hAnsi="Cambria" w:cs="Angsana New"/>
      <w:sz w:val="24"/>
      <w:szCs w:val="30"/>
    </w:rPr>
  </w:style>
  <w:style w:type="paragraph" w:styleId="a7">
    <w:name w:val="List Paragraph"/>
    <w:basedOn w:val="a"/>
    <w:uiPriority w:val="34"/>
    <w:qFormat/>
    <w:rsid w:val="00B113F2"/>
    <w:pPr>
      <w:ind w:left="720"/>
      <w:contextualSpacing/>
    </w:pPr>
    <w:rPr>
      <w:rFonts w:eastAsia="Times New Roman"/>
    </w:rPr>
  </w:style>
  <w:style w:type="paragraph" w:customStyle="1" w:styleId="a8">
    <w:name w:val="正文"/>
    <w:rsid w:val="00B113F2"/>
    <w:pPr>
      <w:spacing w:before="100" w:beforeAutospacing="1" w:line="273" w:lineRule="auto"/>
    </w:pPr>
    <w:rPr>
      <w:rFonts w:ascii="Calibri" w:eastAsia="SimSun" w:hAnsi="Calibri" w:cs="Cordia New"/>
      <w:szCs w:val="22"/>
      <w:lang w:eastAsia="zh-CN"/>
    </w:rPr>
  </w:style>
  <w:style w:type="paragraph" w:styleId="a9">
    <w:name w:val="Normal (Web)"/>
    <w:basedOn w:val="a"/>
    <w:uiPriority w:val="99"/>
    <w:unhideWhenUsed/>
    <w:rsid w:val="00B113F2"/>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footer"/>
    <w:basedOn w:val="a"/>
    <w:link w:val="ab"/>
    <w:uiPriority w:val="99"/>
    <w:unhideWhenUsed/>
    <w:rsid w:val="00B113F2"/>
    <w:pPr>
      <w:tabs>
        <w:tab w:val="center" w:pos="4513"/>
        <w:tab w:val="right" w:pos="9026"/>
      </w:tabs>
      <w:spacing w:after="0" w:line="240" w:lineRule="auto"/>
    </w:pPr>
  </w:style>
  <w:style w:type="character" w:customStyle="1" w:styleId="ab">
    <w:name w:val="ท้ายกระดาษ อักขระ"/>
    <w:basedOn w:val="a0"/>
    <w:link w:val="aa"/>
    <w:uiPriority w:val="99"/>
    <w:rsid w:val="00B113F2"/>
    <w:rPr>
      <w:rFonts w:ascii="Calibri" w:eastAsia="SimSun" w:hAnsi="Calibri" w:cs="Cordia New"/>
    </w:rPr>
  </w:style>
  <w:style w:type="character" w:styleId="ac">
    <w:name w:val="Hyperlink"/>
    <w:basedOn w:val="a0"/>
    <w:uiPriority w:val="99"/>
    <w:unhideWhenUsed/>
    <w:rsid w:val="00AD64E0"/>
    <w:rPr>
      <w:color w:val="0000FF" w:themeColor="hyperlink"/>
      <w:u w:val="single"/>
    </w:rPr>
  </w:style>
  <w:style w:type="paragraph" w:customStyle="1" w:styleId="Default">
    <w:name w:val="Default"/>
    <w:rsid w:val="00223330"/>
    <w:pPr>
      <w:autoSpaceDE w:val="0"/>
      <w:autoSpaceDN w:val="0"/>
      <w:adjustRightInd w:val="0"/>
      <w:spacing w:after="0" w:line="240" w:lineRule="auto"/>
    </w:pPr>
    <w:rPr>
      <w:rFonts w:ascii="EucrosiaUPC" w:cs="EucrosiaUPC"/>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3F2"/>
    <w:rPr>
      <w:rFonts w:ascii="Calibri" w:eastAsia="SimSun" w:hAnsi="Calibri" w:cs="Cordia Ne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3F2"/>
    <w:pPr>
      <w:tabs>
        <w:tab w:val="center" w:pos="4513"/>
        <w:tab w:val="right" w:pos="9026"/>
      </w:tabs>
    </w:pPr>
  </w:style>
  <w:style w:type="character" w:customStyle="1" w:styleId="a4">
    <w:name w:val="หัวกระดาษ อักขระ"/>
    <w:basedOn w:val="a0"/>
    <w:link w:val="a3"/>
    <w:uiPriority w:val="99"/>
    <w:rsid w:val="00B113F2"/>
    <w:rPr>
      <w:rFonts w:ascii="Calibri" w:eastAsia="SimSun" w:hAnsi="Calibri" w:cs="Cordia New"/>
    </w:rPr>
  </w:style>
  <w:style w:type="paragraph" w:styleId="a5">
    <w:name w:val="Subtitle"/>
    <w:basedOn w:val="a"/>
    <w:next w:val="a"/>
    <w:link w:val="a6"/>
    <w:uiPriority w:val="11"/>
    <w:qFormat/>
    <w:rsid w:val="00B113F2"/>
    <w:pPr>
      <w:spacing w:after="60"/>
      <w:jc w:val="center"/>
      <w:outlineLvl w:val="1"/>
    </w:pPr>
    <w:rPr>
      <w:rFonts w:ascii="Cambria" w:eastAsia="Times New Roman" w:hAnsi="Cambria" w:cs="Angsana New"/>
      <w:sz w:val="24"/>
      <w:szCs w:val="30"/>
    </w:rPr>
  </w:style>
  <w:style w:type="character" w:customStyle="1" w:styleId="a6">
    <w:name w:val="ชื่อเรื่องรอง อักขระ"/>
    <w:basedOn w:val="a0"/>
    <w:link w:val="a5"/>
    <w:uiPriority w:val="11"/>
    <w:rsid w:val="00B113F2"/>
    <w:rPr>
      <w:rFonts w:ascii="Cambria" w:eastAsia="Times New Roman" w:hAnsi="Cambria" w:cs="Angsana New"/>
      <w:sz w:val="24"/>
      <w:szCs w:val="30"/>
    </w:rPr>
  </w:style>
  <w:style w:type="paragraph" w:styleId="a7">
    <w:name w:val="List Paragraph"/>
    <w:basedOn w:val="a"/>
    <w:uiPriority w:val="34"/>
    <w:qFormat/>
    <w:rsid w:val="00B113F2"/>
    <w:pPr>
      <w:ind w:left="720"/>
      <w:contextualSpacing/>
    </w:pPr>
    <w:rPr>
      <w:rFonts w:eastAsia="Times New Roman"/>
    </w:rPr>
  </w:style>
  <w:style w:type="paragraph" w:customStyle="1" w:styleId="a8">
    <w:name w:val="正文"/>
    <w:rsid w:val="00B113F2"/>
    <w:pPr>
      <w:spacing w:before="100" w:beforeAutospacing="1" w:line="273" w:lineRule="auto"/>
    </w:pPr>
    <w:rPr>
      <w:rFonts w:ascii="Calibri" w:eastAsia="SimSun" w:hAnsi="Calibri" w:cs="Cordia New"/>
      <w:szCs w:val="22"/>
      <w:lang w:eastAsia="zh-CN"/>
    </w:rPr>
  </w:style>
  <w:style w:type="paragraph" w:styleId="a9">
    <w:name w:val="Normal (Web)"/>
    <w:basedOn w:val="a"/>
    <w:uiPriority w:val="99"/>
    <w:unhideWhenUsed/>
    <w:rsid w:val="00B113F2"/>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footer"/>
    <w:basedOn w:val="a"/>
    <w:link w:val="ab"/>
    <w:uiPriority w:val="99"/>
    <w:unhideWhenUsed/>
    <w:rsid w:val="00B113F2"/>
    <w:pPr>
      <w:tabs>
        <w:tab w:val="center" w:pos="4513"/>
        <w:tab w:val="right" w:pos="9026"/>
      </w:tabs>
      <w:spacing w:after="0" w:line="240" w:lineRule="auto"/>
    </w:pPr>
  </w:style>
  <w:style w:type="character" w:customStyle="1" w:styleId="ab">
    <w:name w:val="ท้ายกระดาษ อักขระ"/>
    <w:basedOn w:val="a0"/>
    <w:link w:val="aa"/>
    <w:uiPriority w:val="99"/>
    <w:rsid w:val="00B113F2"/>
    <w:rPr>
      <w:rFonts w:ascii="Calibri" w:eastAsia="SimSun" w:hAnsi="Calibri" w:cs="Cordia New"/>
    </w:rPr>
  </w:style>
  <w:style w:type="character" w:styleId="ac">
    <w:name w:val="Hyperlink"/>
    <w:basedOn w:val="a0"/>
    <w:uiPriority w:val="99"/>
    <w:unhideWhenUsed/>
    <w:rsid w:val="00AD64E0"/>
    <w:rPr>
      <w:color w:val="0000FF" w:themeColor="hyperlink"/>
      <w:u w:val="single"/>
    </w:rPr>
  </w:style>
  <w:style w:type="paragraph" w:customStyle="1" w:styleId="Default">
    <w:name w:val="Default"/>
    <w:rsid w:val="00223330"/>
    <w:pPr>
      <w:autoSpaceDE w:val="0"/>
      <w:autoSpaceDN w:val="0"/>
      <w:adjustRightInd w:val="0"/>
      <w:spacing w:after="0" w:line="240" w:lineRule="auto"/>
    </w:pPr>
    <w:rPr>
      <w:rFonts w:ascii="EucrosiaUPC" w:cs="EucrosiaUP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9C70A-8913-4AF2-9D9C-C579D099B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3822</Words>
  <Characters>21788</Characters>
  <Application>Microsoft Office Word</Application>
  <DocSecurity>0</DocSecurity>
  <Lines>181</Lines>
  <Paragraphs>51</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MOD</cp:lastModifiedBy>
  <cp:revision>2</cp:revision>
  <cp:lastPrinted>2016-12-12T04:11:00Z</cp:lastPrinted>
  <dcterms:created xsi:type="dcterms:W3CDTF">2016-12-15T10:14:00Z</dcterms:created>
  <dcterms:modified xsi:type="dcterms:W3CDTF">2016-12-15T10:14:00Z</dcterms:modified>
</cp:coreProperties>
</file>